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BB64" w14:textId="77777777" w:rsidR="00825EBC" w:rsidRDefault="00825EBC" w:rsidP="00825EBC">
      <w:pPr>
        <w:jc w:val="center"/>
        <w:rPr>
          <w:b/>
        </w:rPr>
      </w:pPr>
    </w:p>
    <w:p w14:paraId="10A2AB52" w14:textId="77777777" w:rsidR="00825EBC" w:rsidRPr="00825EBC" w:rsidRDefault="00825EBC" w:rsidP="00825EBC">
      <w:pPr>
        <w:jc w:val="center"/>
        <w:rPr>
          <w:b/>
        </w:rPr>
      </w:pPr>
      <w:r w:rsidRPr="00825EBC">
        <w:rPr>
          <w:b/>
        </w:rPr>
        <w:t>Outdoor Woodland &amp; learning North East Group Meeting</w:t>
      </w:r>
    </w:p>
    <w:p w14:paraId="4B9320E9" w14:textId="21B9E288" w:rsidR="00825EBC" w:rsidRPr="00825EBC" w:rsidRDefault="00D40E43" w:rsidP="00825EBC">
      <w:pPr>
        <w:jc w:val="center"/>
        <w:rPr>
          <w:b/>
        </w:rPr>
      </w:pPr>
      <w:r>
        <w:rPr>
          <w:b/>
        </w:rPr>
        <w:t>Aller Croft, Huntly</w:t>
      </w:r>
    </w:p>
    <w:p w14:paraId="6662665B" w14:textId="0B5AA10A" w:rsidR="000C2A09" w:rsidRDefault="00D40E43" w:rsidP="00577640">
      <w:pPr>
        <w:jc w:val="center"/>
        <w:rPr>
          <w:b/>
        </w:rPr>
      </w:pPr>
      <w:r>
        <w:rPr>
          <w:b/>
        </w:rPr>
        <w:t>14</w:t>
      </w:r>
      <w:r w:rsidRPr="00D40E43">
        <w:rPr>
          <w:b/>
          <w:vertAlign w:val="superscript"/>
        </w:rPr>
        <w:t>th</w:t>
      </w:r>
      <w:r>
        <w:rPr>
          <w:b/>
        </w:rPr>
        <w:t xml:space="preserve"> June 2021 2pm-4pm</w:t>
      </w:r>
    </w:p>
    <w:p w14:paraId="67FD977C" w14:textId="77777777" w:rsidR="00825EBC" w:rsidRDefault="00825EBC" w:rsidP="00825EBC">
      <w:pPr>
        <w:jc w:val="center"/>
        <w:rPr>
          <w:b/>
        </w:rPr>
      </w:pPr>
    </w:p>
    <w:p w14:paraId="06A95581" w14:textId="77777777" w:rsidR="00825EBC" w:rsidRPr="00825EBC" w:rsidRDefault="00825EBC" w:rsidP="00825EBC">
      <w:pPr>
        <w:jc w:val="center"/>
        <w:rPr>
          <w:b/>
        </w:rPr>
      </w:pPr>
      <w:r w:rsidRPr="00825EBC">
        <w:rPr>
          <w:b/>
        </w:rPr>
        <w:t>Minutes</w:t>
      </w:r>
    </w:p>
    <w:p w14:paraId="3A528418" w14:textId="77777777" w:rsidR="00383A1A" w:rsidRPr="00383A1A" w:rsidRDefault="00383A1A" w:rsidP="00383A1A">
      <w:pPr>
        <w:spacing w:after="0" w:line="240" w:lineRule="auto"/>
        <w:rPr>
          <w:b/>
        </w:rPr>
      </w:pPr>
      <w:r w:rsidRPr="00383A1A">
        <w:rPr>
          <w:b/>
        </w:rPr>
        <w:t>1. Welcome &amp; Apologies</w:t>
      </w:r>
    </w:p>
    <w:p w14:paraId="0AA25A46" w14:textId="77777777" w:rsidR="00383A1A" w:rsidRPr="00C44510" w:rsidRDefault="00383A1A" w:rsidP="00383A1A">
      <w:pPr>
        <w:spacing w:after="0" w:line="240" w:lineRule="auto"/>
        <w:rPr>
          <w:bCs/>
        </w:rPr>
      </w:pPr>
      <w:r w:rsidRPr="00383A1A">
        <w:rPr>
          <w:b/>
        </w:rPr>
        <w:t xml:space="preserve">Present: </w:t>
      </w:r>
      <w:r w:rsidRPr="00C44510">
        <w:rPr>
          <w:bCs/>
        </w:rPr>
        <w:t>Joanne Evans, Ian Talboys (Aberdeen City Council Ranger</w:t>
      </w:r>
    </w:p>
    <w:p w14:paraId="0A729325" w14:textId="66DC04F8" w:rsidR="00383A1A" w:rsidRPr="00C44510" w:rsidRDefault="00383A1A" w:rsidP="00383A1A">
      <w:pPr>
        <w:spacing w:after="0" w:line="240" w:lineRule="auto"/>
        <w:rPr>
          <w:bCs/>
        </w:rPr>
      </w:pPr>
      <w:r w:rsidRPr="00C44510">
        <w:rPr>
          <w:bCs/>
        </w:rPr>
        <w:t>Service</w:t>
      </w:r>
      <w:r w:rsidR="001167A7">
        <w:rPr>
          <w:bCs/>
        </w:rPr>
        <w:t xml:space="preserve">), </w:t>
      </w:r>
      <w:r w:rsidRPr="00C44510">
        <w:rPr>
          <w:bCs/>
        </w:rPr>
        <w:t>Jill Birch, Doug Gooday</w:t>
      </w:r>
      <w:r w:rsidR="001167A7">
        <w:rPr>
          <w:bCs/>
        </w:rPr>
        <w:t xml:space="preserve"> </w:t>
      </w:r>
      <w:r w:rsidRPr="00C44510">
        <w:rPr>
          <w:bCs/>
        </w:rPr>
        <w:t>(Aberdeenshire Council Ranger), Stephen Reeves (Dorenell Ranger Service), John Malster</w:t>
      </w:r>
      <w:r w:rsidR="00DA1799">
        <w:rPr>
          <w:bCs/>
        </w:rPr>
        <w:t xml:space="preserve">. </w:t>
      </w:r>
    </w:p>
    <w:p w14:paraId="688399ED" w14:textId="77777777" w:rsidR="00383A1A" w:rsidRPr="00383A1A" w:rsidRDefault="00383A1A" w:rsidP="00383A1A">
      <w:pPr>
        <w:spacing w:after="0" w:line="240" w:lineRule="auto"/>
        <w:rPr>
          <w:b/>
        </w:rPr>
      </w:pPr>
    </w:p>
    <w:p w14:paraId="6203E6D9" w14:textId="0EC59372" w:rsidR="003E079D" w:rsidRDefault="00383A1A" w:rsidP="00383A1A">
      <w:pPr>
        <w:spacing w:after="0" w:line="240" w:lineRule="auto"/>
        <w:rPr>
          <w:bCs/>
        </w:rPr>
      </w:pPr>
      <w:r w:rsidRPr="00383A1A">
        <w:rPr>
          <w:b/>
        </w:rPr>
        <w:t xml:space="preserve">Apologies: </w:t>
      </w:r>
      <w:r w:rsidR="001167A7">
        <w:rPr>
          <w:bCs/>
        </w:rPr>
        <w:t xml:space="preserve">Lindsey Duncan, </w:t>
      </w:r>
      <w:r w:rsidRPr="00C44510">
        <w:rPr>
          <w:bCs/>
        </w:rPr>
        <w:t xml:space="preserve">Aileen Salway, </w:t>
      </w:r>
      <w:r w:rsidR="001167A7">
        <w:rPr>
          <w:bCs/>
        </w:rPr>
        <w:t xml:space="preserve">Claire Hudson, Julia Mackay. </w:t>
      </w:r>
    </w:p>
    <w:p w14:paraId="42DA6888" w14:textId="77777777" w:rsidR="00C44510" w:rsidRPr="00C44510" w:rsidRDefault="00C44510" w:rsidP="00383A1A">
      <w:pPr>
        <w:spacing w:after="0" w:line="240" w:lineRule="auto"/>
        <w:rPr>
          <w:bCs/>
        </w:rPr>
      </w:pPr>
    </w:p>
    <w:p w14:paraId="4ABBFE34" w14:textId="07D95E25" w:rsidR="00825EBC" w:rsidRDefault="00825EBC" w:rsidP="00825EBC">
      <w:pPr>
        <w:spacing w:after="0"/>
        <w:rPr>
          <w:b/>
        </w:rPr>
      </w:pPr>
      <w:r w:rsidRPr="00825EBC">
        <w:rPr>
          <w:b/>
        </w:rPr>
        <w:t>2</w:t>
      </w:r>
      <w:r w:rsidR="00577640">
        <w:rPr>
          <w:b/>
        </w:rPr>
        <w:t xml:space="preserve">. Minutes of previous meeting </w:t>
      </w:r>
      <w:r w:rsidR="004C268D">
        <w:rPr>
          <w:b/>
        </w:rPr>
        <w:t>15</w:t>
      </w:r>
      <w:r w:rsidR="004C268D" w:rsidRPr="004C268D">
        <w:rPr>
          <w:b/>
          <w:vertAlign w:val="superscript"/>
        </w:rPr>
        <w:t>th</w:t>
      </w:r>
      <w:r w:rsidR="004C268D">
        <w:rPr>
          <w:b/>
        </w:rPr>
        <w:t xml:space="preserve"> March </w:t>
      </w:r>
      <w:r w:rsidR="00E14315">
        <w:rPr>
          <w:b/>
        </w:rPr>
        <w:t>2021</w:t>
      </w:r>
      <w:r>
        <w:rPr>
          <w:b/>
        </w:rPr>
        <w:t>, matters arising</w:t>
      </w:r>
    </w:p>
    <w:p w14:paraId="7DCD2655" w14:textId="70021389" w:rsidR="000B0E0B" w:rsidRDefault="00F33F5C" w:rsidP="00E65481">
      <w:pPr>
        <w:pStyle w:val="ListParagraph"/>
        <w:numPr>
          <w:ilvl w:val="0"/>
          <w:numId w:val="1"/>
        </w:numPr>
        <w:spacing w:after="0"/>
      </w:pPr>
      <w:r>
        <w:t>Julia made contact with Aberdeen City Council regarding outdoor learning CPD for teaching staff in secondary schools</w:t>
      </w:r>
      <w:r w:rsidR="00554799">
        <w:t>. She</w:t>
      </w:r>
      <w:r w:rsidR="00757F8A">
        <w:t xml:space="preserve"> had a tel con with </w:t>
      </w:r>
      <w:r w:rsidR="000A0F02">
        <w:t>Gael Simpson and Erin McGowan</w:t>
      </w:r>
      <w:r w:rsidR="00E412DF">
        <w:t xml:space="preserve"> and has not heard back anything since from them. </w:t>
      </w:r>
    </w:p>
    <w:p w14:paraId="2944EB4F" w14:textId="13D4FE16" w:rsidR="00D0793A" w:rsidRDefault="00CD2842" w:rsidP="00E65481">
      <w:pPr>
        <w:pStyle w:val="ListParagraph"/>
        <w:numPr>
          <w:ilvl w:val="0"/>
          <w:numId w:val="1"/>
        </w:numPr>
        <w:spacing w:after="0"/>
      </w:pPr>
      <w:r>
        <w:t>N</w:t>
      </w:r>
      <w:r w:rsidR="0053343A">
        <w:t xml:space="preserve">o further progress on finding a bookkeeper. Possibility of buying </w:t>
      </w:r>
      <w:r w:rsidR="00E550B6">
        <w:t xml:space="preserve">bookkeeping software e.g. </w:t>
      </w:r>
      <w:r w:rsidR="003A0C98">
        <w:t>QuickBooks</w:t>
      </w:r>
      <w:r w:rsidR="00E550B6">
        <w:t xml:space="preserve"> or Xero. </w:t>
      </w:r>
    </w:p>
    <w:p w14:paraId="42448A68" w14:textId="4AA0CCC2" w:rsidR="00805F97" w:rsidRDefault="0070657F" w:rsidP="000B0E0B">
      <w:pPr>
        <w:pStyle w:val="ListParagraph"/>
        <w:numPr>
          <w:ilvl w:val="0"/>
          <w:numId w:val="1"/>
        </w:numPr>
        <w:spacing w:after="0"/>
      </w:pPr>
      <w:r>
        <w:t xml:space="preserve">No </w:t>
      </w:r>
      <w:r w:rsidR="00577640">
        <w:t xml:space="preserve">other </w:t>
      </w:r>
      <w:r>
        <w:t xml:space="preserve">matters arising. Approved </w:t>
      </w:r>
      <w:r w:rsidR="00CD2842">
        <w:t xml:space="preserve">Doug Gooday, </w:t>
      </w:r>
      <w:r>
        <w:t xml:space="preserve">seconded </w:t>
      </w:r>
      <w:r w:rsidR="00CD2842">
        <w:t xml:space="preserve">John Malster. </w:t>
      </w:r>
      <w:r w:rsidR="00577640">
        <w:t xml:space="preserve"> </w:t>
      </w:r>
      <w:r>
        <w:t xml:space="preserve"> </w:t>
      </w:r>
    </w:p>
    <w:p w14:paraId="5A7E979D" w14:textId="77777777" w:rsidR="0070657F" w:rsidRPr="00805F97" w:rsidRDefault="0070657F" w:rsidP="0070657F">
      <w:pPr>
        <w:pStyle w:val="ListParagraph"/>
        <w:spacing w:after="0"/>
        <w:ind w:left="360"/>
      </w:pPr>
    </w:p>
    <w:p w14:paraId="458B4816" w14:textId="1CB09893" w:rsidR="00825EBC" w:rsidRDefault="00825EBC" w:rsidP="00825EBC">
      <w:pPr>
        <w:spacing w:after="0"/>
        <w:rPr>
          <w:b/>
        </w:rPr>
      </w:pPr>
      <w:r w:rsidRPr="00825EBC">
        <w:rPr>
          <w:b/>
        </w:rPr>
        <w:t xml:space="preserve">3. </w:t>
      </w:r>
      <w:r w:rsidR="00B018D9">
        <w:rPr>
          <w:b/>
        </w:rPr>
        <w:t>Branching Out South Aberdeenshire (BOSA)</w:t>
      </w:r>
    </w:p>
    <w:p w14:paraId="76DD61C8" w14:textId="37AD1983" w:rsidR="00F26025" w:rsidRPr="00676263" w:rsidRDefault="002F1AF8" w:rsidP="00805F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</w:t>
      </w:r>
      <w:r w:rsidR="00F26025">
        <w:t xml:space="preserve">B updated the meeting on BOSA. </w:t>
      </w:r>
      <w:r w:rsidR="00E40AAE" w:rsidRPr="00E40AAE">
        <w:t>P</w:t>
      </w:r>
      <w:r w:rsidR="00E40AAE">
        <w:t xml:space="preserve">leased to report that BOSA had been able to adapt and successfully continue to run programmes during COVID. This has been recognised with approval from TNL (main funder). </w:t>
      </w:r>
    </w:p>
    <w:p w14:paraId="333EFDCA" w14:textId="15D10698" w:rsidR="00676263" w:rsidRPr="00676263" w:rsidRDefault="00676263" w:rsidP="00805F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6</w:t>
      </w:r>
      <w:r w:rsidRPr="00676263">
        <w:rPr>
          <w:vertAlign w:val="superscript"/>
        </w:rPr>
        <w:t>th</w:t>
      </w:r>
      <w:r>
        <w:t xml:space="preserve"> cohort is nearing the end of their programme. Currently in week 11.</w:t>
      </w:r>
    </w:p>
    <w:p w14:paraId="0EF6B510" w14:textId="7EE1660D" w:rsidR="00676263" w:rsidRPr="00067994" w:rsidRDefault="00CB3D2C" w:rsidP="00805F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JB/JM have had to run split camps for the session this time so that there are smaller groups due to COVID</w:t>
      </w:r>
      <w:r w:rsidR="00067994">
        <w:t xml:space="preserve">. There are 2 groups of 3 participants plus tutors. </w:t>
      </w:r>
    </w:p>
    <w:p w14:paraId="28150220" w14:textId="3629CE58" w:rsidR="00067994" w:rsidRPr="0052214D" w:rsidRDefault="00235A56" w:rsidP="00805F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Programme is funding by the National Lottery and ADP for Bryan Duncan’s time. There is funding in place until August 2023</w:t>
      </w:r>
      <w:r w:rsidR="00D8084A">
        <w:t xml:space="preserve"> with 4 more cohorts to run (2 per year). There is also some ad hoc funding for projects such as the drystone dyking </w:t>
      </w:r>
      <w:r w:rsidR="0052214D">
        <w:t xml:space="preserve">course recently run.  This was funded by ADP South Aberdeenshire. </w:t>
      </w:r>
    </w:p>
    <w:p w14:paraId="51EE8C37" w14:textId="45AA18AE" w:rsidR="0052214D" w:rsidRPr="00B730AE" w:rsidRDefault="0045712C" w:rsidP="00805F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JB is looking to make BOSA </w:t>
      </w:r>
      <w:r w:rsidR="00B31BA4">
        <w:t xml:space="preserve">more sustainable financially going forward.  National Lottery is unlikely to fund going forward. JB is looking at research funding grants.  </w:t>
      </w:r>
      <w:r w:rsidR="004F7DEF">
        <w:t>JB is taking a webinar on Tuesday 15</w:t>
      </w:r>
      <w:r w:rsidR="004F7DEF" w:rsidRPr="004F7DEF">
        <w:rPr>
          <w:vertAlign w:val="superscript"/>
        </w:rPr>
        <w:t>th</w:t>
      </w:r>
      <w:r w:rsidR="004F7DEF">
        <w:t xml:space="preserve"> June 2021 to find out more. </w:t>
      </w:r>
      <w:r w:rsidR="0057536E" w:rsidRPr="0057536E">
        <w:t xml:space="preserve">JB </w:t>
      </w:r>
      <w:r w:rsidR="0057536E">
        <w:t xml:space="preserve">is investigating evaluative research links to underpin future funding bids. </w:t>
      </w:r>
    </w:p>
    <w:p w14:paraId="28B2F88C" w14:textId="6C936D7D" w:rsidR="002F5BE9" w:rsidRPr="00351423" w:rsidRDefault="000F4278" w:rsidP="00424C6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F4278">
        <w:t xml:space="preserve">It was agreed that OWLs will </w:t>
      </w:r>
      <w:r>
        <w:t>continue to</w:t>
      </w:r>
      <w:r w:rsidRPr="000F4278">
        <w:t xml:space="preserve"> help with </w:t>
      </w:r>
      <w:r>
        <w:t xml:space="preserve">treasurer support </w:t>
      </w:r>
      <w:r w:rsidRPr="000F4278">
        <w:t>(JB</w:t>
      </w:r>
      <w:r>
        <w:t xml:space="preserve"> to assist with detailing </w:t>
      </w:r>
      <w:r w:rsidR="004503A6">
        <w:t>BO funding grants</w:t>
      </w:r>
      <w:r w:rsidRPr="000F4278">
        <w:t>) until the end of the funding period in August 2023</w:t>
      </w:r>
      <w:r w:rsidR="00F82D53">
        <w:t xml:space="preserve">. </w:t>
      </w:r>
      <w:r w:rsidR="00F82D53" w:rsidRPr="00F82D53">
        <w:t xml:space="preserve"> After this period BOSA </w:t>
      </w:r>
      <w:r w:rsidR="00F82D53">
        <w:t>will be working independently from OWLS. Further research and discussion for this transition</w:t>
      </w:r>
      <w:r w:rsidR="00951ECB">
        <w:t xml:space="preserve"> ongoing over next 6 months. </w:t>
      </w:r>
      <w:r w:rsidR="00F82D53" w:rsidRPr="00F82D53">
        <w:t xml:space="preserve">SR </w:t>
      </w:r>
      <w:r w:rsidR="00951ECB">
        <w:t>offered helpful contact at ACVO.</w:t>
      </w:r>
      <w:r w:rsidR="00F82D53" w:rsidRPr="00F82D53">
        <w:t xml:space="preserve">  </w:t>
      </w:r>
      <w:r w:rsidR="00F82D53" w:rsidRPr="00351423">
        <w:rPr>
          <w:b/>
          <w:bCs/>
        </w:rPr>
        <w:t>Action:</w:t>
      </w:r>
      <w:r w:rsidR="00F82D53" w:rsidRPr="00F82D53">
        <w:t xml:space="preserve"> JB to contact ACVO</w:t>
      </w:r>
      <w:r w:rsidR="00351423">
        <w:t xml:space="preserve">. </w:t>
      </w:r>
      <w:r w:rsidR="00F82D53" w:rsidRPr="00F82D53">
        <w:t xml:space="preserve"> </w:t>
      </w:r>
    </w:p>
    <w:p w14:paraId="5C48A650" w14:textId="6C26C9AA" w:rsidR="00825EBC" w:rsidRDefault="00825EBC" w:rsidP="00825EBC">
      <w:pPr>
        <w:spacing w:after="0"/>
        <w:rPr>
          <w:b/>
        </w:rPr>
      </w:pPr>
      <w:r w:rsidRPr="00825EBC">
        <w:rPr>
          <w:b/>
        </w:rPr>
        <w:lastRenderedPageBreak/>
        <w:t xml:space="preserve">4. </w:t>
      </w:r>
      <w:r w:rsidR="007E3570">
        <w:rPr>
          <w:b/>
        </w:rPr>
        <w:t>W</w:t>
      </w:r>
      <w:r w:rsidR="007F732E">
        <w:rPr>
          <w:b/>
        </w:rPr>
        <w:t>orkshop Events 2021/22</w:t>
      </w:r>
    </w:p>
    <w:p w14:paraId="0BC907CC" w14:textId="4206D011" w:rsidR="00A5101D" w:rsidRDefault="00A5101D" w:rsidP="00C704B9">
      <w:pPr>
        <w:pStyle w:val="ListParagraph"/>
        <w:numPr>
          <w:ilvl w:val="0"/>
          <w:numId w:val="21"/>
        </w:numPr>
        <w:spacing w:after="0"/>
      </w:pPr>
      <w:r>
        <w:t xml:space="preserve">No progress on events </w:t>
      </w:r>
      <w:r w:rsidR="00C02332">
        <w:t>yet</w:t>
      </w:r>
      <w:r>
        <w:t>.</w:t>
      </w:r>
    </w:p>
    <w:p w14:paraId="3F52EE65" w14:textId="74F58FCD" w:rsidR="00A5101D" w:rsidRDefault="00A5101D" w:rsidP="00C704B9">
      <w:pPr>
        <w:pStyle w:val="ListParagraph"/>
        <w:numPr>
          <w:ilvl w:val="0"/>
          <w:numId w:val="21"/>
        </w:numPr>
        <w:spacing w:after="0"/>
      </w:pPr>
      <w:r>
        <w:t xml:space="preserve">Tools for complete </w:t>
      </w:r>
      <w:r w:rsidR="00C02332">
        <w:t>beginners’</w:t>
      </w:r>
      <w:r>
        <w:t xml:space="preserve"> course – Doug Gooday – August 2021 TBC.</w:t>
      </w:r>
    </w:p>
    <w:p w14:paraId="695FA2C2" w14:textId="77777777" w:rsidR="00364F7F" w:rsidRDefault="00364F7F" w:rsidP="00C704B9">
      <w:pPr>
        <w:pStyle w:val="ListParagraph"/>
        <w:numPr>
          <w:ilvl w:val="0"/>
          <w:numId w:val="21"/>
        </w:numPr>
        <w:spacing w:after="0"/>
      </w:pPr>
      <w:r>
        <w:t>Tools for FS leaders progression in skills – Doug Gooday/Justin Dearsley. Location TBC: Murtle. August 2021 TBC.</w:t>
      </w:r>
    </w:p>
    <w:p w14:paraId="3F9B624F" w14:textId="77777777" w:rsidR="00AD489E" w:rsidRDefault="00AD489E" w:rsidP="00C704B9">
      <w:pPr>
        <w:pStyle w:val="ListParagraph"/>
        <w:numPr>
          <w:ilvl w:val="0"/>
          <w:numId w:val="21"/>
        </w:numPr>
        <w:spacing w:after="0"/>
      </w:pPr>
      <w:r>
        <w:t xml:space="preserve">Hedge Laying course is back on the programme. Likely to be in Insch. Zoom meeting to plan TBC. Possibly 8 participants. </w:t>
      </w:r>
    </w:p>
    <w:p w14:paraId="70CF1D7D" w14:textId="77777777" w:rsidR="00A45409" w:rsidRDefault="00302E52" w:rsidP="00C704B9">
      <w:pPr>
        <w:pStyle w:val="ListParagraph"/>
        <w:numPr>
          <w:ilvl w:val="0"/>
          <w:numId w:val="21"/>
        </w:numPr>
        <w:spacing w:after="0"/>
      </w:pPr>
      <w:r>
        <w:t>Willow Workshop – John Malster – Possible locations – Oyne School, Inverallochy School</w:t>
      </w:r>
      <w:r w:rsidR="00A45409">
        <w:t xml:space="preserve">.  Could also produce a video and post online. </w:t>
      </w:r>
    </w:p>
    <w:p w14:paraId="1B914BEB" w14:textId="5CF446AC" w:rsidR="00B6045E" w:rsidRDefault="00A45409" w:rsidP="00C704B9">
      <w:pPr>
        <w:pStyle w:val="ListParagraph"/>
        <w:numPr>
          <w:ilvl w:val="0"/>
          <w:numId w:val="21"/>
        </w:numPr>
        <w:spacing w:after="0"/>
      </w:pPr>
      <w:r>
        <w:t>Seed collection – John Malster – possible locations – Duthie Park August 2021 TBC</w:t>
      </w:r>
      <w:r w:rsidR="00B6045E">
        <w:t xml:space="preserve">. Twilight session for teachers. </w:t>
      </w:r>
      <w:r w:rsidR="00C02332">
        <w:t>Also,</w:t>
      </w:r>
      <w:r w:rsidR="00B6045E">
        <w:t xml:space="preserve"> Woodhead of Fyvie a possibility but lack of toilet facilities. </w:t>
      </w:r>
    </w:p>
    <w:p w14:paraId="2F1F3BFF" w14:textId="77777777" w:rsidR="0033682D" w:rsidRPr="0033682D" w:rsidRDefault="00BA4FFA" w:rsidP="0033682D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 xml:space="preserve">Freshwater workshop – Jill Birch – possible locations: Nordic Centre, Huntly. </w:t>
      </w:r>
      <w:r w:rsidR="005A6C0B" w:rsidRPr="005C3839">
        <w:rPr>
          <w:b/>
          <w:bCs/>
        </w:rPr>
        <w:t>Action:</w:t>
      </w:r>
      <w:r w:rsidR="005A6C0B">
        <w:t xml:space="preserve"> Doug to speak to Alison Sutherland re water activities which have been run at Bennachie before. </w:t>
      </w:r>
      <w:r w:rsidR="005C3839" w:rsidRPr="005C3839">
        <w:rPr>
          <w:b/>
          <w:bCs/>
        </w:rPr>
        <w:t>Action:</w:t>
      </w:r>
      <w:r w:rsidR="005C3839">
        <w:t xml:space="preserve"> Jill to speak to Welly Walkers re contacts for workshop. </w:t>
      </w:r>
    </w:p>
    <w:p w14:paraId="201B2B4B" w14:textId="77777777" w:rsidR="0033682D" w:rsidRPr="0033682D" w:rsidRDefault="0033682D" w:rsidP="0033682D">
      <w:pPr>
        <w:pStyle w:val="ListParagraph"/>
        <w:spacing w:after="0"/>
        <w:ind w:left="360"/>
        <w:rPr>
          <w:b/>
        </w:rPr>
      </w:pPr>
    </w:p>
    <w:p w14:paraId="538CB073" w14:textId="5C4D64A6" w:rsidR="00ED4CCA" w:rsidRPr="0033682D" w:rsidRDefault="00443B4F" w:rsidP="0033682D">
      <w:pPr>
        <w:spacing w:after="0"/>
        <w:rPr>
          <w:b/>
        </w:rPr>
      </w:pPr>
      <w:r w:rsidRPr="0033682D">
        <w:rPr>
          <w:b/>
        </w:rPr>
        <w:t xml:space="preserve">5. </w:t>
      </w:r>
      <w:r w:rsidR="002A183D" w:rsidRPr="0033682D">
        <w:rPr>
          <w:b/>
        </w:rPr>
        <w:t xml:space="preserve">Woods for Learning </w:t>
      </w:r>
      <w:r w:rsidR="007E3A9C" w:rsidRPr="0033682D">
        <w:rPr>
          <w:b/>
        </w:rPr>
        <w:t>Grants</w:t>
      </w:r>
    </w:p>
    <w:p w14:paraId="745E6BC3" w14:textId="77777777" w:rsidR="00712FED" w:rsidRDefault="00712FED" w:rsidP="00ED4CCA">
      <w:pPr>
        <w:pStyle w:val="ListParagraph"/>
        <w:numPr>
          <w:ilvl w:val="0"/>
          <w:numId w:val="23"/>
        </w:numPr>
        <w:spacing w:after="0"/>
      </w:pPr>
      <w:r>
        <w:t>We will not be offering these this year due to cuts in funding.</w:t>
      </w:r>
    </w:p>
    <w:p w14:paraId="1DD1989C" w14:textId="66FA947C" w:rsidR="00C851A8" w:rsidRDefault="009A13A1" w:rsidP="00B226A6">
      <w:pPr>
        <w:pStyle w:val="ListParagraph"/>
        <w:numPr>
          <w:ilvl w:val="0"/>
          <w:numId w:val="23"/>
        </w:numPr>
        <w:spacing w:after="0"/>
      </w:pPr>
      <w:r>
        <w:t xml:space="preserve">JE is still receiving reports and she was chase previous successful applicants. </w:t>
      </w:r>
    </w:p>
    <w:p w14:paraId="361F476B" w14:textId="77777777" w:rsidR="009A13A1" w:rsidRDefault="009A13A1" w:rsidP="009A13A1">
      <w:pPr>
        <w:pStyle w:val="ListParagraph"/>
        <w:spacing w:after="0"/>
        <w:ind w:left="360"/>
      </w:pPr>
    </w:p>
    <w:p w14:paraId="1CFB5B75" w14:textId="774BF662" w:rsidR="00C851A8" w:rsidRPr="00453E1C" w:rsidRDefault="00C851A8" w:rsidP="00C851A8">
      <w:pPr>
        <w:spacing w:after="0"/>
        <w:rPr>
          <w:b/>
          <w:bCs/>
        </w:rPr>
      </w:pPr>
      <w:r w:rsidRPr="00453E1C">
        <w:rPr>
          <w:b/>
          <w:bCs/>
        </w:rPr>
        <w:t xml:space="preserve">6. </w:t>
      </w:r>
      <w:r w:rsidR="007E3A9C">
        <w:rPr>
          <w:b/>
          <w:bCs/>
        </w:rPr>
        <w:t>Finance</w:t>
      </w:r>
    </w:p>
    <w:p w14:paraId="655A237D" w14:textId="149BF406" w:rsidR="00D9336C" w:rsidRPr="00AF4C84" w:rsidRDefault="007911A9" w:rsidP="003361DF">
      <w:pPr>
        <w:pStyle w:val="ListParagraph"/>
        <w:numPr>
          <w:ilvl w:val="0"/>
          <w:numId w:val="26"/>
        </w:numPr>
        <w:spacing w:after="0"/>
      </w:pPr>
      <w:r>
        <w:t xml:space="preserve">Covered in Treasurer’s Report from the AGM. </w:t>
      </w:r>
      <w:r w:rsidR="00AD3A1A">
        <w:t xml:space="preserve"> </w:t>
      </w:r>
      <w:r w:rsidR="00A96993">
        <w:t xml:space="preserve">Total </w:t>
      </w:r>
      <w:r w:rsidR="00BA5DC5">
        <w:t xml:space="preserve">balance is </w:t>
      </w:r>
      <w:r w:rsidR="00BA5DC5" w:rsidRPr="00BA5DC5">
        <w:t>£36,486.73, including Branching Out</w:t>
      </w:r>
      <w:r w:rsidR="00BA5DC5">
        <w:t xml:space="preserve"> as of 6</w:t>
      </w:r>
      <w:r w:rsidR="00BA5DC5" w:rsidRPr="00BA5DC5">
        <w:rPr>
          <w:vertAlign w:val="superscript"/>
        </w:rPr>
        <w:t>th</w:t>
      </w:r>
      <w:r w:rsidR="00BA5DC5">
        <w:t xml:space="preserve"> July 2021.  </w:t>
      </w:r>
      <w:r w:rsidR="007B0662">
        <w:t xml:space="preserve">OWLNEG only balance is </w:t>
      </w:r>
      <w:r w:rsidR="007B0662" w:rsidRPr="007B0662">
        <w:t>£16,128.04</w:t>
      </w:r>
      <w:r w:rsidR="007B0662">
        <w:t xml:space="preserve">. </w:t>
      </w:r>
    </w:p>
    <w:p w14:paraId="1A2D4CA3" w14:textId="77777777" w:rsidR="00F01FAB" w:rsidRDefault="00F01FAB" w:rsidP="0025661F">
      <w:pPr>
        <w:pStyle w:val="ListParagraph"/>
        <w:spacing w:after="0"/>
        <w:ind w:left="0"/>
      </w:pPr>
    </w:p>
    <w:p w14:paraId="7F173C83" w14:textId="77777777" w:rsidR="00C602B9" w:rsidRDefault="00C602B9" w:rsidP="0025661F">
      <w:pPr>
        <w:pStyle w:val="ListParagraph"/>
        <w:spacing w:after="0"/>
        <w:ind w:left="0"/>
        <w:rPr>
          <w:b/>
        </w:rPr>
      </w:pPr>
      <w:r>
        <w:rPr>
          <w:b/>
        </w:rPr>
        <w:t>7</w:t>
      </w:r>
      <w:r w:rsidR="0025661F" w:rsidRPr="0025661F">
        <w:rPr>
          <w:b/>
        </w:rPr>
        <w:t xml:space="preserve">. </w:t>
      </w:r>
      <w:r>
        <w:rPr>
          <w:b/>
        </w:rPr>
        <w:t>AOCB</w:t>
      </w:r>
    </w:p>
    <w:p w14:paraId="1254FC30" w14:textId="77777777" w:rsidR="00C774F4" w:rsidRDefault="0064012A" w:rsidP="00C602B9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Ian T to stand down as Vice Chair </w:t>
      </w:r>
      <w:r w:rsidR="00C774F4">
        <w:rPr>
          <w:bCs/>
        </w:rPr>
        <w:t xml:space="preserve">as he is retiring from his post in Aberdeen City Council Ranger Service. New person is needed to take over as Vice Chair. </w:t>
      </w:r>
    </w:p>
    <w:p w14:paraId="4E51A230" w14:textId="77777777" w:rsidR="00B92948" w:rsidRDefault="00B92948" w:rsidP="00B92948">
      <w:pPr>
        <w:spacing w:after="0"/>
        <w:rPr>
          <w:b/>
        </w:rPr>
      </w:pPr>
    </w:p>
    <w:p w14:paraId="56E1CB13" w14:textId="21612428" w:rsidR="0025661F" w:rsidRPr="00B92948" w:rsidRDefault="00B92948" w:rsidP="00B92948">
      <w:pPr>
        <w:spacing w:after="0"/>
        <w:rPr>
          <w:b/>
        </w:rPr>
      </w:pPr>
      <w:r>
        <w:rPr>
          <w:b/>
        </w:rPr>
        <w:t xml:space="preserve">8. </w:t>
      </w:r>
      <w:r w:rsidR="0025661F" w:rsidRPr="00B92948">
        <w:rPr>
          <w:b/>
        </w:rPr>
        <w:t>Date for next meeting</w:t>
      </w:r>
    </w:p>
    <w:p w14:paraId="273ECBDB" w14:textId="16642B5B" w:rsidR="0025661F" w:rsidRDefault="0025661F" w:rsidP="0025661F">
      <w:pPr>
        <w:pStyle w:val="ListParagraph"/>
        <w:spacing w:after="0"/>
        <w:ind w:left="0"/>
      </w:pPr>
      <w:r>
        <w:t>Next meeting</w:t>
      </w:r>
      <w:r w:rsidR="00AB05E9">
        <w:t xml:space="preserve"> is </w:t>
      </w:r>
      <w:r w:rsidR="0039606C">
        <w:t xml:space="preserve">on Monday </w:t>
      </w:r>
      <w:r w:rsidR="00625E05">
        <w:t>4</w:t>
      </w:r>
      <w:r w:rsidR="00625E05" w:rsidRPr="00625E05">
        <w:rPr>
          <w:vertAlign w:val="superscript"/>
        </w:rPr>
        <w:t>th</w:t>
      </w:r>
      <w:r w:rsidR="00625E05">
        <w:t xml:space="preserve"> </w:t>
      </w:r>
      <w:r w:rsidR="00A6634E">
        <w:t>October</w:t>
      </w:r>
      <w:r w:rsidR="00625E05">
        <w:t xml:space="preserve"> 2021 at 2pm on Zoom or at Aller Croft</w:t>
      </w:r>
      <w:r w:rsidR="00A6634E">
        <w:t xml:space="preserve"> TBC. </w:t>
      </w:r>
    </w:p>
    <w:p w14:paraId="37A70AD1" w14:textId="77777777" w:rsidR="00625E05" w:rsidRDefault="00625E05" w:rsidP="0025661F">
      <w:pPr>
        <w:pStyle w:val="ListParagraph"/>
        <w:spacing w:after="0"/>
        <w:ind w:left="0"/>
        <w:rPr>
          <w:b/>
        </w:rPr>
      </w:pPr>
    </w:p>
    <w:sectPr w:rsidR="00625E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6968" w14:textId="77777777" w:rsidR="00D45DC8" w:rsidRDefault="00D45DC8" w:rsidP="00825EBC">
      <w:pPr>
        <w:spacing w:after="0" w:line="240" w:lineRule="auto"/>
      </w:pPr>
      <w:r>
        <w:separator/>
      </w:r>
    </w:p>
  </w:endnote>
  <w:endnote w:type="continuationSeparator" w:id="0">
    <w:p w14:paraId="4281E0A4" w14:textId="77777777" w:rsidR="00D45DC8" w:rsidRDefault="00D45DC8" w:rsidP="0082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8543" w14:textId="77777777" w:rsidR="00D45DC8" w:rsidRDefault="00D45DC8" w:rsidP="00825EBC">
      <w:pPr>
        <w:spacing w:after="0" w:line="240" w:lineRule="auto"/>
      </w:pPr>
      <w:r>
        <w:separator/>
      </w:r>
    </w:p>
  </w:footnote>
  <w:footnote w:type="continuationSeparator" w:id="0">
    <w:p w14:paraId="5C44D646" w14:textId="77777777" w:rsidR="00D45DC8" w:rsidRDefault="00D45DC8" w:rsidP="0082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683C" w14:textId="77777777" w:rsidR="00825EBC" w:rsidRDefault="00825EBC" w:rsidP="00825EB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FE7503" wp14:editId="29DBE409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42B"/>
    <w:multiLevelType w:val="hybridMultilevel"/>
    <w:tmpl w:val="140EC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49BE"/>
    <w:multiLevelType w:val="hybridMultilevel"/>
    <w:tmpl w:val="8CB8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5A5B"/>
    <w:multiLevelType w:val="hybridMultilevel"/>
    <w:tmpl w:val="7874690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13E96"/>
    <w:multiLevelType w:val="hybridMultilevel"/>
    <w:tmpl w:val="6C766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65F46"/>
    <w:multiLevelType w:val="hybridMultilevel"/>
    <w:tmpl w:val="880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F90"/>
    <w:multiLevelType w:val="hybridMultilevel"/>
    <w:tmpl w:val="EA72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A0CB9"/>
    <w:multiLevelType w:val="hybridMultilevel"/>
    <w:tmpl w:val="81F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3A8"/>
    <w:multiLevelType w:val="hybridMultilevel"/>
    <w:tmpl w:val="1F64C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41C"/>
    <w:multiLevelType w:val="hybridMultilevel"/>
    <w:tmpl w:val="2962E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F1AEA"/>
    <w:multiLevelType w:val="hybridMultilevel"/>
    <w:tmpl w:val="E3561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61CDF"/>
    <w:multiLevelType w:val="hybridMultilevel"/>
    <w:tmpl w:val="87564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8027B"/>
    <w:multiLevelType w:val="hybridMultilevel"/>
    <w:tmpl w:val="B47C9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C5A1E"/>
    <w:multiLevelType w:val="hybridMultilevel"/>
    <w:tmpl w:val="EF6ED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F6F99"/>
    <w:multiLevelType w:val="hybridMultilevel"/>
    <w:tmpl w:val="097A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1258F"/>
    <w:multiLevelType w:val="hybridMultilevel"/>
    <w:tmpl w:val="4E8A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13921"/>
    <w:multiLevelType w:val="hybridMultilevel"/>
    <w:tmpl w:val="D840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3047"/>
    <w:multiLevelType w:val="hybridMultilevel"/>
    <w:tmpl w:val="5BEA8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52540"/>
    <w:multiLevelType w:val="hybridMultilevel"/>
    <w:tmpl w:val="70BA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E1B49"/>
    <w:multiLevelType w:val="hybridMultilevel"/>
    <w:tmpl w:val="D30CE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F075CA"/>
    <w:multiLevelType w:val="hybridMultilevel"/>
    <w:tmpl w:val="5502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53E6"/>
    <w:multiLevelType w:val="hybridMultilevel"/>
    <w:tmpl w:val="B7FE3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910AA"/>
    <w:multiLevelType w:val="hybridMultilevel"/>
    <w:tmpl w:val="861C7C5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F7F40"/>
    <w:multiLevelType w:val="hybridMultilevel"/>
    <w:tmpl w:val="1EC27A08"/>
    <w:lvl w:ilvl="0" w:tplc="8760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501"/>
    <w:multiLevelType w:val="hybridMultilevel"/>
    <w:tmpl w:val="374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A42"/>
    <w:multiLevelType w:val="hybridMultilevel"/>
    <w:tmpl w:val="85B6212E"/>
    <w:lvl w:ilvl="0" w:tplc="A8AA2B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4D7C"/>
    <w:multiLevelType w:val="hybridMultilevel"/>
    <w:tmpl w:val="90441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D3505"/>
    <w:multiLevelType w:val="hybridMultilevel"/>
    <w:tmpl w:val="F78C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D870E9"/>
    <w:multiLevelType w:val="hybridMultilevel"/>
    <w:tmpl w:val="D2580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24"/>
  </w:num>
  <w:num w:numId="8">
    <w:abstractNumId w:val="16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22"/>
  </w:num>
  <w:num w:numId="14">
    <w:abstractNumId w:val="19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4"/>
  </w:num>
  <w:num w:numId="20">
    <w:abstractNumId w:val="18"/>
  </w:num>
  <w:num w:numId="21">
    <w:abstractNumId w:val="17"/>
  </w:num>
  <w:num w:numId="22">
    <w:abstractNumId w:val="14"/>
  </w:num>
  <w:num w:numId="23">
    <w:abstractNumId w:val="27"/>
  </w:num>
  <w:num w:numId="24">
    <w:abstractNumId w:val="2"/>
  </w:num>
  <w:num w:numId="25">
    <w:abstractNumId w:val="15"/>
  </w:num>
  <w:num w:numId="26">
    <w:abstractNumId w:val="25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C"/>
    <w:rsid w:val="00006CBC"/>
    <w:rsid w:val="00015DFC"/>
    <w:rsid w:val="000254E4"/>
    <w:rsid w:val="00034077"/>
    <w:rsid w:val="00060D3B"/>
    <w:rsid w:val="0006441D"/>
    <w:rsid w:val="000653BC"/>
    <w:rsid w:val="00067994"/>
    <w:rsid w:val="000731C4"/>
    <w:rsid w:val="000876E2"/>
    <w:rsid w:val="000A0F02"/>
    <w:rsid w:val="000A1707"/>
    <w:rsid w:val="000B0E0B"/>
    <w:rsid w:val="000C2A09"/>
    <w:rsid w:val="000E70DD"/>
    <w:rsid w:val="000F147F"/>
    <w:rsid w:val="000F4278"/>
    <w:rsid w:val="001167A7"/>
    <w:rsid w:val="00137AB0"/>
    <w:rsid w:val="0016043C"/>
    <w:rsid w:val="00162EF7"/>
    <w:rsid w:val="00196E45"/>
    <w:rsid w:val="001A1735"/>
    <w:rsid w:val="001A269A"/>
    <w:rsid w:val="001B2906"/>
    <w:rsid w:val="001B7852"/>
    <w:rsid w:val="001C0A5E"/>
    <w:rsid w:val="001C16A7"/>
    <w:rsid w:val="001D5791"/>
    <w:rsid w:val="001E5DF7"/>
    <w:rsid w:val="001F09C6"/>
    <w:rsid w:val="001F7186"/>
    <w:rsid w:val="00223E37"/>
    <w:rsid w:val="00235A56"/>
    <w:rsid w:val="00236461"/>
    <w:rsid w:val="00242D49"/>
    <w:rsid w:val="0025661F"/>
    <w:rsid w:val="002635C7"/>
    <w:rsid w:val="00281F6D"/>
    <w:rsid w:val="002A183D"/>
    <w:rsid w:val="002B0370"/>
    <w:rsid w:val="002B1E1B"/>
    <w:rsid w:val="002B2D59"/>
    <w:rsid w:val="002C0039"/>
    <w:rsid w:val="002D0D01"/>
    <w:rsid w:val="002F1AF8"/>
    <w:rsid w:val="002F5BE9"/>
    <w:rsid w:val="00302E52"/>
    <w:rsid w:val="00324467"/>
    <w:rsid w:val="00331631"/>
    <w:rsid w:val="00335771"/>
    <w:rsid w:val="0033682D"/>
    <w:rsid w:val="00345C0E"/>
    <w:rsid w:val="00351423"/>
    <w:rsid w:val="003568F1"/>
    <w:rsid w:val="00364F7F"/>
    <w:rsid w:val="00383A1A"/>
    <w:rsid w:val="00387E71"/>
    <w:rsid w:val="00394900"/>
    <w:rsid w:val="0039606C"/>
    <w:rsid w:val="003A0C98"/>
    <w:rsid w:val="003A1F88"/>
    <w:rsid w:val="003A2936"/>
    <w:rsid w:val="003B6E66"/>
    <w:rsid w:val="003D62FD"/>
    <w:rsid w:val="003D69EC"/>
    <w:rsid w:val="003E079D"/>
    <w:rsid w:val="003E32C3"/>
    <w:rsid w:val="00435553"/>
    <w:rsid w:val="00443B4F"/>
    <w:rsid w:val="004503A6"/>
    <w:rsid w:val="00453E1C"/>
    <w:rsid w:val="0045712C"/>
    <w:rsid w:val="004A00E0"/>
    <w:rsid w:val="004A483A"/>
    <w:rsid w:val="004A54A9"/>
    <w:rsid w:val="004B284A"/>
    <w:rsid w:val="004B49B6"/>
    <w:rsid w:val="004B780F"/>
    <w:rsid w:val="004C268D"/>
    <w:rsid w:val="004E17CC"/>
    <w:rsid w:val="004E6B19"/>
    <w:rsid w:val="004F1D2C"/>
    <w:rsid w:val="004F245A"/>
    <w:rsid w:val="004F7DEF"/>
    <w:rsid w:val="0052214D"/>
    <w:rsid w:val="00530BD3"/>
    <w:rsid w:val="0053343A"/>
    <w:rsid w:val="005338E9"/>
    <w:rsid w:val="005359CF"/>
    <w:rsid w:val="00543834"/>
    <w:rsid w:val="00545EC0"/>
    <w:rsid w:val="00553B08"/>
    <w:rsid w:val="00554799"/>
    <w:rsid w:val="005607BA"/>
    <w:rsid w:val="0057536E"/>
    <w:rsid w:val="00577640"/>
    <w:rsid w:val="005A6C0B"/>
    <w:rsid w:val="005B2237"/>
    <w:rsid w:val="005B7FD4"/>
    <w:rsid w:val="005C1BC9"/>
    <w:rsid w:val="005C3839"/>
    <w:rsid w:val="005D1066"/>
    <w:rsid w:val="005F73F1"/>
    <w:rsid w:val="00625E05"/>
    <w:rsid w:val="0064012A"/>
    <w:rsid w:val="00654BDC"/>
    <w:rsid w:val="00660AA4"/>
    <w:rsid w:val="00676263"/>
    <w:rsid w:val="006831D7"/>
    <w:rsid w:val="006834CA"/>
    <w:rsid w:val="00695086"/>
    <w:rsid w:val="006A107B"/>
    <w:rsid w:val="006B7246"/>
    <w:rsid w:val="006D44E5"/>
    <w:rsid w:val="006E28D8"/>
    <w:rsid w:val="006E4977"/>
    <w:rsid w:val="006F7EA7"/>
    <w:rsid w:val="0070657F"/>
    <w:rsid w:val="00712FED"/>
    <w:rsid w:val="00755E75"/>
    <w:rsid w:val="00757F8A"/>
    <w:rsid w:val="007911A9"/>
    <w:rsid w:val="0079239B"/>
    <w:rsid w:val="007B0662"/>
    <w:rsid w:val="007B7E22"/>
    <w:rsid w:val="007C0BEE"/>
    <w:rsid w:val="007E3570"/>
    <w:rsid w:val="007E3A9C"/>
    <w:rsid w:val="007E769D"/>
    <w:rsid w:val="007F2DC7"/>
    <w:rsid w:val="007F4258"/>
    <w:rsid w:val="007F732E"/>
    <w:rsid w:val="0080297D"/>
    <w:rsid w:val="00803C2C"/>
    <w:rsid w:val="00805F97"/>
    <w:rsid w:val="00825EBC"/>
    <w:rsid w:val="00830A90"/>
    <w:rsid w:val="00862D75"/>
    <w:rsid w:val="00875945"/>
    <w:rsid w:val="008A1318"/>
    <w:rsid w:val="008A232B"/>
    <w:rsid w:val="008C3975"/>
    <w:rsid w:val="008D2E30"/>
    <w:rsid w:val="008D3203"/>
    <w:rsid w:val="008E05E6"/>
    <w:rsid w:val="008E5274"/>
    <w:rsid w:val="008F1F1D"/>
    <w:rsid w:val="00905ED8"/>
    <w:rsid w:val="00935394"/>
    <w:rsid w:val="00951ECB"/>
    <w:rsid w:val="00985183"/>
    <w:rsid w:val="0099130C"/>
    <w:rsid w:val="009A0238"/>
    <w:rsid w:val="009A13A1"/>
    <w:rsid w:val="009A70F8"/>
    <w:rsid w:val="009E25BF"/>
    <w:rsid w:val="00A10552"/>
    <w:rsid w:val="00A20A2C"/>
    <w:rsid w:val="00A30591"/>
    <w:rsid w:val="00A32939"/>
    <w:rsid w:val="00A3306D"/>
    <w:rsid w:val="00A4306A"/>
    <w:rsid w:val="00A45409"/>
    <w:rsid w:val="00A47E70"/>
    <w:rsid w:val="00A5101D"/>
    <w:rsid w:val="00A5256E"/>
    <w:rsid w:val="00A54542"/>
    <w:rsid w:val="00A65C79"/>
    <w:rsid w:val="00A6634E"/>
    <w:rsid w:val="00A66C1B"/>
    <w:rsid w:val="00A707A0"/>
    <w:rsid w:val="00A95A9C"/>
    <w:rsid w:val="00A96993"/>
    <w:rsid w:val="00AA145A"/>
    <w:rsid w:val="00AB05E9"/>
    <w:rsid w:val="00AD3872"/>
    <w:rsid w:val="00AD3A1A"/>
    <w:rsid w:val="00AD489E"/>
    <w:rsid w:val="00AE0387"/>
    <w:rsid w:val="00AE6666"/>
    <w:rsid w:val="00AF4C84"/>
    <w:rsid w:val="00B007C2"/>
    <w:rsid w:val="00B018D9"/>
    <w:rsid w:val="00B1484B"/>
    <w:rsid w:val="00B31BA4"/>
    <w:rsid w:val="00B36792"/>
    <w:rsid w:val="00B476CC"/>
    <w:rsid w:val="00B51498"/>
    <w:rsid w:val="00B54A7A"/>
    <w:rsid w:val="00B6045E"/>
    <w:rsid w:val="00B650FF"/>
    <w:rsid w:val="00B730AE"/>
    <w:rsid w:val="00B8790E"/>
    <w:rsid w:val="00B92948"/>
    <w:rsid w:val="00B9442D"/>
    <w:rsid w:val="00B960EC"/>
    <w:rsid w:val="00BA0000"/>
    <w:rsid w:val="00BA4FFA"/>
    <w:rsid w:val="00BA5DC5"/>
    <w:rsid w:val="00BB1160"/>
    <w:rsid w:val="00BB1239"/>
    <w:rsid w:val="00BF3BBA"/>
    <w:rsid w:val="00BF5CE6"/>
    <w:rsid w:val="00C02332"/>
    <w:rsid w:val="00C02BAC"/>
    <w:rsid w:val="00C3121B"/>
    <w:rsid w:val="00C33E12"/>
    <w:rsid w:val="00C44510"/>
    <w:rsid w:val="00C5563D"/>
    <w:rsid w:val="00C602B9"/>
    <w:rsid w:val="00C6683D"/>
    <w:rsid w:val="00C704B9"/>
    <w:rsid w:val="00C774F4"/>
    <w:rsid w:val="00C851A8"/>
    <w:rsid w:val="00C97AC8"/>
    <w:rsid w:val="00CB3D2C"/>
    <w:rsid w:val="00CD2842"/>
    <w:rsid w:val="00CE3EF2"/>
    <w:rsid w:val="00CE74F9"/>
    <w:rsid w:val="00CF0329"/>
    <w:rsid w:val="00D05F5A"/>
    <w:rsid w:val="00D0793A"/>
    <w:rsid w:val="00D155D1"/>
    <w:rsid w:val="00D21367"/>
    <w:rsid w:val="00D261F1"/>
    <w:rsid w:val="00D26EF5"/>
    <w:rsid w:val="00D40E43"/>
    <w:rsid w:val="00D45DC8"/>
    <w:rsid w:val="00D8084A"/>
    <w:rsid w:val="00D9336C"/>
    <w:rsid w:val="00D95B95"/>
    <w:rsid w:val="00DA1799"/>
    <w:rsid w:val="00DB413C"/>
    <w:rsid w:val="00DB78DD"/>
    <w:rsid w:val="00DC1C7A"/>
    <w:rsid w:val="00DD26E1"/>
    <w:rsid w:val="00DD615F"/>
    <w:rsid w:val="00E05B7D"/>
    <w:rsid w:val="00E10927"/>
    <w:rsid w:val="00E14315"/>
    <w:rsid w:val="00E32280"/>
    <w:rsid w:val="00E40AAE"/>
    <w:rsid w:val="00E412DF"/>
    <w:rsid w:val="00E5465D"/>
    <w:rsid w:val="00E550B6"/>
    <w:rsid w:val="00E65481"/>
    <w:rsid w:val="00E72EBF"/>
    <w:rsid w:val="00E737F5"/>
    <w:rsid w:val="00E83913"/>
    <w:rsid w:val="00E85588"/>
    <w:rsid w:val="00E900D6"/>
    <w:rsid w:val="00EC3500"/>
    <w:rsid w:val="00ED4CCA"/>
    <w:rsid w:val="00EF6B8D"/>
    <w:rsid w:val="00F01FAB"/>
    <w:rsid w:val="00F06E96"/>
    <w:rsid w:val="00F24CBC"/>
    <w:rsid w:val="00F25CE6"/>
    <w:rsid w:val="00F26025"/>
    <w:rsid w:val="00F301B9"/>
    <w:rsid w:val="00F329E3"/>
    <w:rsid w:val="00F33F5C"/>
    <w:rsid w:val="00F36B4E"/>
    <w:rsid w:val="00F41127"/>
    <w:rsid w:val="00F4447D"/>
    <w:rsid w:val="00F64177"/>
    <w:rsid w:val="00F82D53"/>
    <w:rsid w:val="00FA433F"/>
    <w:rsid w:val="00FB5F44"/>
    <w:rsid w:val="00FD174D"/>
    <w:rsid w:val="00FD61F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27F87C"/>
  <w15:chartTrackingRefBased/>
  <w15:docId w15:val="{7C5AEFE2-C112-461B-8CBA-7732E3C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BC"/>
  </w:style>
  <w:style w:type="paragraph" w:styleId="Footer">
    <w:name w:val="footer"/>
    <w:basedOn w:val="Normal"/>
    <w:link w:val="FooterChar"/>
    <w:uiPriority w:val="99"/>
    <w:unhideWhenUsed/>
    <w:rsid w:val="0082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BC"/>
  </w:style>
  <w:style w:type="character" w:styleId="Hyperlink">
    <w:name w:val="Hyperlink"/>
    <w:basedOn w:val="DefaultParagraphFont"/>
    <w:uiPriority w:val="99"/>
    <w:unhideWhenUsed/>
    <w:rsid w:val="00825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2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A50A-69F9-4B9B-AC2D-CFF98F7E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Joanne Evans</cp:lastModifiedBy>
  <cp:revision>218</cp:revision>
  <dcterms:created xsi:type="dcterms:W3CDTF">2020-12-04T14:34:00Z</dcterms:created>
  <dcterms:modified xsi:type="dcterms:W3CDTF">2021-07-12T15:52:00Z</dcterms:modified>
</cp:coreProperties>
</file>