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9FE43" w14:textId="77777777" w:rsidR="004B0CA9" w:rsidRDefault="004B0CA9" w:rsidP="003D3D49">
      <w:pPr>
        <w:spacing w:after="0"/>
        <w:jc w:val="center"/>
      </w:pPr>
      <w:r>
        <w:rPr>
          <w:noProof/>
          <w:lang w:eastAsia="en-GB"/>
        </w:rPr>
        <w:drawing>
          <wp:inline distT="0" distB="0" distL="0" distR="0" wp14:anchorId="5AA353BE" wp14:editId="05A631DE">
            <wp:extent cx="1657350" cy="81170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SLog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4754" cy="820232"/>
                    </a:xfrm>
                    <a:prstGeom prst="rect">
                      <a:avLst/>
                    </a:prstGeom>
                  </pic:spPr>
                </pic:pic>
              </a:graphicData>
            </a:graphic>
          </wp:inline>
        </w:drawing>
      </w:r>
    </w:p>
    <w:p w14:paraId="684C4E11" w14:textId="77777777" w:rsidR="004B0CA9" w:rsidRDefault="004B0CA9" w:rsidP="003D3D49">
      <w:pPr>
        <w:spacing w:after="0"/>
        <w:jc w:val="center"/>
      </w:pPr>
    </w:p>
    <w:p w14:paraId="525BDA6F" w14:textId="3D1C1039" w:rsidR="00224FC6" w:rsidRDefault="003C71DA" w:rsidP="003D3D49">
      <w:pPr>
        <w:spacing w:after="0"/>
        <w:jc w:val="center"/>
      </w:pPr>
      <w:r>
        <w:t>Minutes of the MORAY OWL</w:t>
      </w:r>
      <w:r w:rsidR="003D3D49">
        <w:t xml:space="preserve"> Group Meeting</w:t>
      </w:r>
    </w:p>
    <w:p w14:paraId="28D7C29F" w14:textId="52D364AA" w:rsidR="003D3D49" w:rsidRDefault="0074370F" w:rsidP="003D3D49">
      <w:pPr>
        <w:spacing w:after="0"/>
        <w:jc w:val="center"/>
      </w:pPr>
      <w:r>
        <w:t>Online</w:t>
      </w:r>
    </w:p>
    <w:p w14:paraId="78520F9F" w14:textId="24F3542D" w:rsidR="003D3D49" w:rsidRDefault="00FE7561" w:rsidP="001172B9">
      <w:pPr>
        <w:spacing w:after="0"/>
        <w:jc w:val="center"/>
      </w:pPr>
      <w:r>
        <w:t>12</w:t>
      </w:r>
      <w:r w:rsidRPr="00FE7561">
        <w:rPr>
          <w:vertAlign w:val="superscript"/>
        </w:rPr>
        <w:t>th</w:t>
      </w:r>
      <w:r>
        <w:t xml:space="preserve"> January 2023</w:t>
      </w:r>
    </w:p>
    <w:p w14:paraId="2B73F9ED" w14:textId="77777777" w:rsidR="004B0CA9" w:rsidRDefault="004B0CA9" w:rsidP="003D3D49">
      <w:pPr>
        <w:spacing w:after="0"/>
      </w:pPr>
    </w:p>
    <w:p w14:paraId="370935F5" w14:textId="25F1026A" w:rsidR="0074370F" w:rsidRDefault="0074370F" w:rsidP="00FE7561">
      <w:pPr>
        <w:spacing w:after="0"/>
      </w:pPr>
      <w:r>
        <w:t xml:space="preserve">Apologies:         </w:t>
      </w:r>
      <w:r>
        <w:tab/>
      </w:r>
    </w:p>
    <w:p w14:paraId="4DBB28D4" w14:textId="7CE71117" w:rsidR="004323FD" w:rsidRDefault="00FE7561" w:rsidP="003C71DA">
      <w:pPr>
        <w:tabs>
          <w:tab w:val="left" w:pos="4605"/>
        </w:tabs>
        <w:spacing w:after="0"/>
        <w:ind w:left="1418" w:hanging="1418"/>
      </w:pPr>
      <w:r>
        <w:t xml:space="preserve">Present: </w:t>
      </w:r>
      <w:r>
        <w:tab/>
        <w:t>Ruaridh Milne</w:t>
      </w:r>
    </w:p>
    <w:p w14:paraId="137EC12F" w14:textId="66557A8E" w:rsidR="00FE7561" w:rsidRDefault="00FE7561" w:rsidP="003C71DA">
      <w:pPr>
        <w:tabs>
          <w:tab w:val="left" w:pos="4605"/>
        </w:tabs>
        <w:spacing w:after="0"/>
        <w:ind w:left="1418" w:hanging="1418"/>
      </w:pPr>
      <w:r>
        <w:tab/>
        <w:t>Alan Smith</w:t>
      </w:r>
    </w:p>
    <w:p w14:paraId="784B778B" w14:textId="2A5E400E" w:rsidR="00FE7561" w:rsidRDefault="00FE7561" w:rsidP="003C71DA">
      <w:pPr>
        <w:tabs>
          <w:tab w:val="left" w:pos="4605"/>
        </w:tabs>
        <w:spacing w:after="0"/>
        <w:ind w:left="1418" w:hanging="1418"/>
      </w:pPr>
      <w:r>
        <w:tab/>
        <w:t>Natalie Campbell</w:t>
      </w:r>
    </w:p>
    <w:p w14:paraId="6D9D1F8B" w14:textId="133BB33C" w:rsidR="00FE7561" w:rsidRDefault="00FE7561" w:rsidP="003C71DA">
      <w:pPr>
        <w:tabs>
          <w:tab w:val="left" w:pos="4605"/>
        </w:tabs>
        <w:spacing w:after="0"/>
        <w:ind w:left="1418" w:hanging="1418"/>
      </w:pPr>
      <w:r>
        <w:tab/>
        <w:t>Ged Connell</w:t>
      </w:r>
    </w:p>
    <w:p w14:paraId="7457B2F3" w14:textId="1343B49F" w:rsidR="00FE7561" w:rsidRDefault="00FE7561" w:rsidP="003C71DA">
      <w:pPr>
        <w:tabs>
          <w:tab w:val="left" w:pos="4605"/>
        </w:tabs>
        <w:spacing w:after="0"/>
        <w:ind w:left="1418" w:hanging="1418"/>
      </w:pPr>
      <w:r>
        <w:tab/>
        <w:t>Dan Puplett</w:t>
      </w:r>
    </w:p>
    <w:p w14:paraId="2774ED6A" w14:textId="5841DCF2" w:rsidR="00FE7561" w:rsidRDefault="00FE7561" w:rsidP="003C71DA">
      <w:pPr>
        <w:tabs>
          <w:tab w:val="left" w:pos="4605"/>
        </w:tabs>
        <w:spacing w:after="0"/>
        <w:ind w:left="1418" w:hanging="1418"/>
      </w:pPr>
      <w:r>
        <w:tab/>
      </w:r>
      <w:r w:rsidR="00291FD9">
        <w:t>Eleanor Foster</w:t>
      </w:r>
    </w:p>
    <w:p w14:paraId="71C61B6F" w14:textId="04A1492E" w:rsidR="001F3DB0" w:rsidRDefault="001F3DB0" w:rsidP="003C71DA">
      <w:pPr>
        <w:tabs>
          <w:tab w:val="left" w:pos="4605"/>
        </w:tabs>
        <w:spacing w:after="0"/>
        <w:ind w:left="1418" w:hanging="1418"/>
      </w:pPr>
      <w:r>
        <w:tab/>
        <w:t xml:space="preserve">Neil Theodoreson </w:t>
      </w:r>
    </w:p>
    <w:p w14:paraId="3E1D1839" w14:textId="77777777" w:rsidR="003C71DA" w:rsidRDefault="003C71DA" w:rsidP="003C71DA">
      <w:pPr>
        <w:tabs>
          <w:tab w:val="left" w:pos="4605"/>
        </w:tabs>
        <w:spacing w:after="0"/>
        <w:ind w:left="1418" w:hanging="1418"/>
      </w:pPr>
    </w:p>
    <w:p w14:paraId="7D371F3D" w14:textId="77777777" w:rsidR="004817B4" w:rsidRDefault="00743090" w:rsidP="004817B4">
      <w:pPr>
        <w:tabs>
          <w:tab w:val="left" w:pos="4605"/>
        </w:tabs>
        <w:spacing w:after="0"/>
        <w:ind w:left="709" w:hanging="720"/>
      </w:pPr>
      <w:r>
        <w:t>(</w:t>
      </w:r>
      <w:r w:rsidR="004817B4">
        <w:t>FYI - action to be taken is in bold type)</w:t>
      </w:r>
    </w:p>
    <w:p w14:paraId="46B673E0" w14:textId="77777777" w:rsidR="003D3D49" w:rsidRDefault="003D3D49" w:rsidP="003D3D49">
      <w:pPr>
        <w:spacing w:after="0"/>
      </w:pPr>
    </w:p>
    <w:p w14:paraId="15BD1F2F" w14:textId="4EDD5A7F" w:rsidR="00830C61" w:rsidRPr="0074370F" w:rsidRDefault="00830C61" w:rsidP="00A83299">
      <w:pPr>
        <w:pStyle w:val="ListParagraph"/>
        <w:numPr>
          <w:ilvl w:val="0"/>
          <w:numId w:val="1"/>
        </w:numPr>
        <w:spacing w:after="0"/>
        <w:rPr>
          <w:b/>
          <w:bCs/>
        </w:rPr>
      </w:pPr>
      <w:r w:rsidRPr="002E0ADD">
        <w:t xml:space="preserve">Introductions </w:t>
      </w:r>
    </w:p>
    <w:p w14:paraId="20D12493" w14:textId="132857A9" w:rsidR="00291FD9" w:rsidRPr="00291FD9" w:rsidRDefault="00FE7561" w:rsidP="00291FD9">
      <w:pPr>
        <w:pStyle w:val="ListParagraph"/>
        <w:numPr>
          <w:ilvl w:val="0"/>
          <w:numId w:val="1"/>
        </w:numPr>
        <w:spacing w:after="0"/>
        <w:rPr>
          <w:b/>
          <w:bCs/>
        </w:rPr>
      </w:pPr>
      <w:r>
        <w:t>Action points from p</w:t>
      </w:r>
      <w:r w:rsidR="0074370F">
        <w:t>revious minutes –</w:t>
      </w:r>
      <w:r>
        <w:t xml:space="preserve"> NC forwarded minutes of last meeting with introduction to Steve Hutcheon, he confirmed he would pleased to attend a Moray OWL meeting. </w:t>
      </w:r>
      <w:r w:rsidRPr="00FE7561">
        <w:rPr>
          <w:b/>
          <w:bCs/>
        </w:rPr>
        <w:t xml:space="preserve">NC to send </w:t>
      </w:r>
      <w:r>
        <w:rPr>
          <w:b/>
          <w:bCs/>
        </w:rPr>
        <w:t xml:space="preserve">him </w:t>
      </w:r>
      <w:r w:rsidRPr="00FE7561">
        <w:rPr>
          <w:b/>
          <w:bCs/>
        </w:rPr>
        <w:t xml:space="preserve">details of Networking event in Huntly when available. </w:t>
      </w:r>
      <w:r>
        <w:t xml:space="preserve">Using Nature as a Resource to Support Mental Health was very successful workshop, exceeding minimum number of participants and great feedback. Report sent to Eilidh. Procurement policy updated and sent to Eilidh. List of kit to purchase sent to AS. </w:t>
      </w:r>
    </w:p>
    <w:p w14:paraId="72876001" w14:textId="77777777" w:rsidR="00FE7561" w:rsidRDefault="00FE7561" w:rsidP="00824108">
      <w:pPr>
        <w:pStyle w:val="ListParagraph"/>
        <w:numPr>
          <w:ilvl w:val="0"/>
          <w:numId w:val="1"/>
        </w:numPr>
        <w:spacing w:after="0"/>
      </w:pPr>
      <w:r>
        <w:t>New kit still to be ordered – issues with paying by cheque &amp; currently no internet banking available on our account due to legacy signatures.</w:t>
      </w:r>
    </w:p>
    <w:p w14:paraId="26CA5625" w14:textId="1813C471" w:rsidR="00FE7561" w:rsidRPr="00291FD9" w:rsidRDefault="00FE7561" w:rsidP="00824108">
      <w:pPr>
        <w:pStyle w:val="ListParagraph"/>
        <w:numPr>
          <w:ilvl w:val="0"/>
          <w:numId w:val="1"/>
        </w:numPr>
        <w:spacing w:after="0"/>
        <w:rPr>
          <w:b/>
          <w:bCs/>
        </w:rPr>
      </w:pPr>
      <w:r w:rsidRPr="00291FD9">
        <w:rPr>
          <w:b/>
          <w:bCs/>
        </w:rPr>
        <w:t>It was agreed by all to open a new bank account with internet banking and transfer the funds from the current account to the new one. Then purchase the kit</w:t>
      </w:r>
      <w:r w:rsidR="00291FD9" w:rsidRPr="00291FD9">
        <w:rPr>
          <w:b/>
          <w:bCs/>
        </w:rPr>
        <w:t xml:space="preserve"> - AS</w:t>
      </w:r>
    </w:p>
    <w:p w14:paraId="18C4ACB7" w14:textId="1E3C2417" w:rsidR="00291FD9" w:rsidRDefault="00291FD9" w:rsidP="00824108">
      <w:pPr>
        <w:pStyle w:val="ListParagraph"/>
        <w:numPr>
          <w:ilvl w:val="0"/>
          <w:numId w:val="1"/>
        </w:numPr>
        <w:spacing w:after="0"/>
      </w:pPr>
      <w:r>
        <w:t xml:space="preserve">Email received from teacher at Forres Academy regarding a conservation project in May with S1-3. NC got back in touch to see if email details could be forwarded to members but she will let us know in due course. </w:t>
      </w:r>
      <w:r w:rsidRPr="00291FD9">
        <w:rPr>
          <w:b/>
          <w:bCs/>
        </w:rPr>
        <w:t>Would like to be updated on future kit availability. NC</w:t>
      </w:r>
    </w:p>
    <w:p w14:paraId="5814B25D" w14:textId="2468CF0D" w:rsidR="00291FD9" w:rsidRDefault="00291FD9" w:rsidP="00824108">
      <w:pPr>
        <w:pStyle w:val="ListParagraph"/>
        <w:numPr>
          <w:ilvl w:val="0"/>
          <w:numId w:val="1"/>
        </w:numPr>
        <w:spacing w:after="0"/>
      </w:pPr>
      <w:r>
        <w:t xml:space="preserve">Sharing shed with TTF – Ruaridh reported that the ball is in their court regarding next steps. We have agreed to put secure storage in the shed for our kit, so that if shared with TTF tool library it can be kept separate. (*update since meeting – TTF emailed to request code for shed to put some cabinets in there. This was given on the understanding it wouldn’t be given to others until our kit is secure) </w:t>
      </w:r>
    </w:p>
    <w:p w14:paraId="63DBFA77" w14:textId="14A1FE75" w:rsidR="00291FD9" w:rsidRDefault="00291FD9" w:rsidP="00824108">
      <w:pPr>
        <w:pStyle w:val="ListParagraph"/>
        <w:numPr>
          <w:ilvl w:val="0"/>
          <w:numId w:val="1"/>
        </w:numPr>
        <w:spacing w:after="0"/>
      </w:pPr>
      <w:r>
        <w:t xml:space="preserve">Draft programme for networking has been produced by Julia (NESOLG) and will be forwarded shortly. </w:t>
      </w:r>
    </w:p>
    <w:p w14:paraId="28D04087" w14:textId="43E71EB6" w:rsidR="00291FD9" w:rsidRDefault="00291FD9" w:rsidP="00824108">
      <w:pPr>
        <w:pStyle w:val="ListParagraph"/>
        <w:numPr>
          <w:ilvl w:val="0"/>
          <w:numId w:val="1"/>
        </w:numPr>
        <w:spacing w:after="0"/>
      </w:pPr>
      <w:r>
        <w:t>Eleanor nominated to join t</w:t>
      </w:r>
      <w:r w:rsidR="001F3DB0">
        <w:t>h</w:t>
      </w:r>
      <w:r>
        <w:t>e committee</w:t>
      </w:r>
      <w:r w:rsidR="001F3DB0">
        <w:t xml:space="preserve"> by Natalie</w:t>
      </w:r>
      <w:r>
        <w:t xml:space="preserve">, seconded by </w:t>
      </w:r>
      <w:r w:rsidR="001F3DB0">
        <w:t>Alan.</w:t>
      </w:r>
    </w:p>
    <w:p w14:paraId="25AB8A00" w14:textId="1491FAA5" w:rsidR="00291FD9" w:rsidRDefault="00291FD9" w:rsidP="00824108">
      <w:pPr>
        <w:pStyle w:val="ListParagraph"/>
        <w:numPr>
          <w:ilvl w:val="0"/>
          <w:numId w:val="1"/>
        </w:numPr>
        <w:spacing w:after="0"/>
      </w:pPr>
      <w:r>
        <w:t xml:space="preserve">Eleanor reported that there is a vacancy at Earthtime for a nursery manager and asked that the information be passed onto anyone that may be interested. </w:t>
      </w:r>
    </w:p>
    <w:p w14:paraId="3F494D34" w14:textId="35ED9DA7" w:rsidR="001F3DB0" w:rsidRDefault="001F3DB0" w:rsidP="00824108">
      <w:pPr>
        <w:pStyle w:val="ListParagraph"/>
        <w:numPr>
          <w:ilvl w:val="0"/>
          <w:numId w:val="1"/>
        </w:numPr>
        <w:spacing w:after="0"/>
      </w:pPr>
      <w:r>
        <w:lastRenderedPageBreak/>
        <w:t xml:space="preserve">Neil reported funding has been supporting conservation and biking groups and plans to start a forest school nursery in Huntly. </w:t>
      </w:r>
    </w:p>
    <w:p w14:paraId="56AA72B9" w14:textId="4B648849" w:rsidR="002A24CB" w:rsidRPr="00E1212E" w:rsidRDefault="001F3DB0" w:rsidP="002A24CB">
      <w:pPr>
        <w:pStyle w:val="ListParagraph"/>
        <w:numPr>
          <w:ilvl w:val="0"/>
          <w:numId w:val="1"/>
        </w:numPr>
        <w:spacing w:after="0" w:line="240" w:lineRule="auto"/>
      </w:pPr>
      <w:r>
        <w:t xml:space="preserve">From previous minutes - </w:t>
      </w:r>
      <w:r w:rsidR="002A24CB">
        <w:t xml:space="preserve">In the spring the group would like to hold a Shed Introduction event – showcasing all the new kit and adding hooks/shelves for better storage. </w:t>
      </w:r>
    </w:p>
    <w:p w14:paraId="6C0E005F" w14:textId="2B79E891" w:rsidR="00C53163" w:rsidRPr="00824108" w:rsidRDefault="00C53163" w:rsidP="00C53163">
      <w:pPr>
        <w:pStyle w:val="ListParagraph"/>
        <w:spacing w:after="0"/>
      </w:pPr>
    </w:p>
    <w:p w14:paraId="294E76AC" w14:textId="4729CC54" w:rsidR="00453E1E" w:rsidRPr="00453E1E" w:rsidRDefault="00453E1E" w:rsidP="00A83299">
      <w:pPr>
        <w:pStyle w:val="ListParagraph"/>
        <w:numPr>
          <w:ilvl w:val="0"/>
          <w:numId w:val="1"/>
        </w:numPr>
        <w:spacing w:after="0"/>
        <w:rPr>
          <w:b/>
          <w:bCs/>
        </w:rPr>
      </w:pPr>
      <w:r>
        <w:t>Next meeting</w:t>
      </w:r>
      <w:r w:rsidR="000D4042">
        <w:t xml:space="preserve"> will be </w:t>
      </w:r>
      <w:r w:rsidR="001F3DB0">
        <w:t>30</w:t>
      </w:r>
      <w:r w:rsidR="001F3DB0" w:rsidRPr="001F3DB0">
        <w:rPr>
          <w:vertAlign w:val="superscript"/>
        </w:rPr>
        <w:t>th</w:t>
      </w:r>
      <w:r w:rsidR="001F3DB0">
        <w:t xml:space="preserve"> March</w:t>
      </w:r>
      <w:r w:rsidR="00FB69F0">
        <w:t xml:space="preserve"> 5:30pm, </w:t>
      </w:r>
      <w:r w:rsidR="001F3DB0">
        <w:t>at the shed</w:t>
      </w:r>
      <w:r w:rsidR="00FB69F0">
        <w:t>.</w:t>
      </w:r>
      <w:r>
        <w:t xml:space="preserve">  </w:t>
      </w:r>
    </w:p>
    <w:p w14:paraId="1FF8E7CE" w14:textId="77777777" w:rsidR="00F77607" w:rsidRPr="008D572F" w:rsidRDefault="00F77607" w:rsidP="0032471E">
      <w:pPr>
        <w:pStyle w:val="ListParagraph"/>
        <w:spacing w:after="0"/>
      </w:pPr>
    </w:p>
    <w:p w14:paraId="2AE18A33" w14:textId="77777777" w:rsidR="008D572F" w:rsidRPr="00531784" w:rsidRDefault="008D572F" w:rsidP="00531784">
      <w:pPr>
        <w:spacing w:after="0"/>
        <w:ind w:left="720"/>
      </w:pPr>
    </w:p>
    <w:p w14:paraId="297FA17E" w14:textId="77777777" w:rsidR="008D572F" w:rsidRDefault="008D572F" w:rsidP="00D33EC8">
      <w:pPr>
        <w:spacing w:after="0"/>
      </w:pPr>
    </w:p>
    <w:p w14:paraId="206325E2" w14:textId="77777777" w:rsidR="00D33EC8" w:rsidRDefault="00D33EC8" w:rsidP="00D33EC8">
      <w:pPr>
        <w:spacing w:after="0"/>
      </w:pPr>
      <w:r>
        <w:t>N Campbell</w:t>
      </w:r>
    </w:p>
    <w:p w14:paraId="16B1110B" w14:textId="77777777" w:rsidR="00D33EC8" w:rsidRDefault="00D33EC8" w:rsidP="00D33EC8">
      <w:pPr>
        <w:spacing w:after="0"/>
      </w:pPr>
      <w:r>
        <w:t xml:space="preserve">Secretary </w:t>
      </w:r>
    </w:p>
    <w:p w14:paraId="21E7807B" w14:textId="03DBE2D8" w:rsidR="00D33EC8" w:rsidRDefault="00D33EC8" w:rsidP="00D33EC8">
      <w:pPr>
        <w:spacing w:after="0"/>
      </w:pPr>
      <w:r>
        <w:t>Moray OWL Group</w:t>
      </w:r>
    </w:p>
    <w:p w14:paraId="1E2A5FA1" w14:textId="53D3C56C" w:rsidR="00AD76D0" w:rsidRPr="00AD76D0" w:rsidRDefault="00C44803" w:rsidP="00443DFA">
      <w:pPr>
        <w:pStyle w:val="ListParagraph"/>
        <w:tabs>
          <w:tab w:val="left" w:pos="5820"/>
        </w:tabs>
        <w:spacing w:after="0"/>
        <w:ind w:left="1080"/>
      </w:pPr>
      <w:r>
        <w:tab/>
      </w:r>
    </w:p>
    <w:sectPr w:rsidR="00AD76D0" w:rsidRPr="00AD76D0" w:rsidSect="00A758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96FDB"/>
    <w:multiLevelType w:val="hybridMultilevel"/>
    <w:tmpl w:val="F4FE47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086216"/>
    <w:multiLevelType w:val="hybridMultilevel"/>
    <w:tmpl w:val="4B402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54280F"/>
    <w:multiLevelType w:val="hybridMultilevel"/>
    <w:tmpl w:val="432AFD86"/>
    <w:lvl w:ilvl="0" w:tplc="D7B85DE2">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E36BA1"/>
    <w:multiLevelType w:val="hybridMultilevel"/>
    <w:tmpl w:val="C8B2F4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80BCF"/>
    <w:multiLevelType w:val="hybridMultilevel"/>
    <w:tmpl w:val="EBE8B480"/>
    <w:lvl w:ilvl="0" w:tplc="CA944C50">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DDD12AB"/>
    <w:multiLevelType w:val="hybridMultilevel"/>
    <w:tmpl w:val="61600292"/>
    <w:lvl w:ilvl="0" w:tplc="BAD65452">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486123F"/>
    <w:multiLevelType w:val="hybridMultilevel"/>
    <w:tmpl w:val="3BB290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6D34118"/>
    <w:multiLevelType w:val="hybridMultilevel"/>
    <w:tmpl w:val="B098410C"/>
    <w:lvl w:ilvl="0" w:tplc="75AE32A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4F45434"/>
    <w:multiLevelType w:val="hybridMultilevel"/>
    <w:tmpl w:val="0F22CD0C"/>
    <w:lvl w:ilvl="0" w:tplc="576EB220">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DCA6196"/>
    <w:multiLevelType w:val="hybridMultilevel"/>
    <w:tmpl w:val="7A629A00"/>
    <w:lvl w:ilvl="0" w:tplc="CD0014A6">
      <w:numFmt w:val="bullet"/>
      <w:lvlText w:val="-"/>
      <w:lvlJc w:val="left"/>
      <w:pPr>
        <w:ind w:left="1080" w:hanging="360"/>
      </w:pPr>
      <w:rPr>
        <w:rFonts w:ascii="Calibri" w:eastAsiaTheme="minorHAnsi" w:hAnsi="Calibri" w:cs="Calibr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53D2908"/>
    <w:multiLevelType w:val="hybridMultilevel"/>
    <w:tmpl w:val="681EE7E8"/>
    <w:lvl w:ilvl="0" w:tplc="6188084E">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FA4C35"/>
    <w:multiLevelType w:val="hybridMultilevel"/>
    <w:tmpl w:val="0F2A0B3E"/>
    <w:lvl w:ilvl="0" w:tplc="2B9C8356">
      <w:start w:val="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7811CCD"/>
    <w:multiLevelType w:val="hybridMultilevel"/>
    <w:tmpl w:val="0980D0FE"/>
    <w:lvl w:ilvl="0" w:tplc="D5720D42">
      <w:start w:val="19"/>
      <w:numFmt w:val="bullet"/>
      <w:lvlText w:val="-"/>
      <w:lvlJc w:val="left"/>
      <w:pPr>
        <w:ind w:left="1080" w:hanging="360"/>
      </w:pPr>
      <w:rPr>
        <w:rFonts w:ascii="Calibri" w:eastAsiaTheme="minorHAnsi" w:hAnsi="Calibri"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DD4486"/>
    <w:multiLevelType w:val="hybridMultilevel"/>
    <w:tmpl w:val="091028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682C47"/>
    <w:multiLevelType w:val="hybridMultilevel"/>
    <w:tmpl w:val="CA6AB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149133111">
    <w:abstractNumId w:val="10"/>
  </w:num>
  <w:num w:numId="2" w16cid:durableId="1931503500">
    <w:abstractNumId w:val="2"/>
  </w:num>
  <w:num w:numId="3" w16cid:durableId="1264457708">
    <w:abstractNumId w:val="3"/>
  </w:num>
  <w:num w:numId="4" w16cid:durableId="1736735369">
    <w:abstractNumId w:val="1"/>
  </w:num>
  <w:num w:numId="5" w16cid:durableId="1100564325">
    <w:abstractNumId w:val="14"/>
  </w:num>
  <w:num w:numId="6" w16cid:durableId="554657901">
    <w:abstractNumId w:val="0"/>
  </w:num>
  <w:num w:numId="7" w16cid:durableId="1702852028">
    <w:abstractNumId w:val="12"/>
  </w:num>
  <w:num w:numId="8" w16cid:durableId="918252922">
    <w:abstractNumId w:val="6"/>
  </w:num>
  <w:num w:numId="9" w16cid:durableId="717978438">
    <w:abstractNumId w:val="11"/>
  </w:num>
  <w:num w:numId="10" w16cid:durableId="671104341">
    <w:abstractNumId w:val="9"/>
  </w:num>
  <w:num w:numId="11" w16cid:durableId="1559245692">
    <w:abstractNumId w:val="5"/>
  </w:num>
  <w:num w:numId="12" w16cid:durableId="383451286">
    <w:abstractNumId w:val="7"/>
  </w:num>
  <w:num w:numId="13" w16cid:durableId="1378166638">
    <w:abstractNumId w:val="4"/>
  </w:num>
  <w:num w:numId="14" w16cid:durableId="1071123250">
    <w:abstractNumId w:val="8"/>
  </w:num>
  <w:num w:numId="15" w16cid:durableId="13549212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D49"/>
    <w:rsid w:val="00007CC1"/>
    <w:rsid w:val="00055671"/>
    <w:rsid w:val="00060738"/>
    <w:rsid w:val="000901FF"/>
    <w:rsid w:val="000902D1"/>
    <w:rsid w:val="0009240A"/>
    <w:rsid w:val="000A2EAD"/>
    <w:rsid w:val="000A783F"/>
    <w:rsid w:val="000D4042"/>
    <w:rsid w:val="000D7D98"/>
    <w:rsid w:val="001172B9"/>
    <w:rsid w:val="00125DDF"/>
    <w:rsid w:val="00161515"/>
    <w:rsid w:val="001F3DB0"/>
    <w:rsid w:val="00224FC6"/>
    <w:rsid w:val="00230309"/>
    <w:rsid w:val="00243883"/>
    <w:rsid w:val="00260508"/>
    <w:rsid w:val="00267AD5"/>
    <w:rsid w:val="00277F35"/>
    <w:rsid w:val="00291FD9"/>
    <w:rsid w:val="002A24CB"/>
    <w:rsid w:val="002A67FE"/>
    <w:rsid w:val="002D3106"/>
    <w:rsid w:val="002E0ADD"/>
    <w:rsid w:val="002E1AB9"/>
    <w:rsid w:val="002F4FE8"/>
    <w:rsid w:val="0032471E"/>
    <w:rsid w:val="00326384"/>
    <w:rsid w:val="00345E6E"/>
    <w:rsid w:val="003C40E9"/>
    <w:rsid w:val="003C71DA"/>
    <w:rsid w:val="003D3D49"/>
    <w:rsid w:val="003E2BAC"/>
    <w:rsid w:val="00416E07"/>
    <w:rsid w:val="004323FD"/>
    <w:rsid w:val="00443DFA"/>
    <w:rsid w:val="00453E1E"/>
    <w:rsid w:val="004817B4"/>
    <w:rsid w:val="004B0CA9"/>
    <w:rsid w:val="005010DD"/>
    <w:rsid w:val="00525C09"/>
    <w:rsid w:val="00531784"/>
    <w:rsid w:val="00543E14"/>
    <w:rsid w:val="00560675"/>
    <w:rsid w:val="00585742"/>
    <w:rsid w:val="005F6894"/>
    <w:rsid w:val="00671628"/>
    <w:rsid w:val="006B3A20"/>
    <w:rsid w:val="00717B47"/>
    <w:rsid w:val="00724EC4"/>
    <w:rsid w:val="00743090"/>
    <w:rsid w:val="0074370F"/>
    <w:rsid w:val="00745896"/>
    <w:rsid w:val="007769B6"/>
    <w:rsid w:val="007A6D1D"/>
    <w:rsid w:val="007D4D07"/>
    <w:rsid w:val="00802C37"/>
    <w:rsid w:val="008112EB"/>
    <w:rsid w:val="0082071E"/>
    <w:rsid w:val="008214F3"/>
    <w:rsid w:val="00824108"/>
    <w:rsid w:val="00830C61"/>
    <w:rsid w:val="00856AAA"/>
    <w:rsid w:val="00856DF2"/>
    <w:rsid w:val="0086334F"/>
    <w:rsid w:val="00867DB6"/>
    <w:rsid w:val="008D32F8"/>
    <w:rsid w:val="008D572F"/>
    <w:rsid w:val="009170B1"/>
    <w:rsid w:val="009A020C"/>
    <w:rsid w:val="009C2382"/>
    <w:rsid w:val="009C6BF6"/>
    <w:rsid w:val="00A01C8A"/>
    <w:rsid w:val="00A14F71"/>
    <w:rsid w:val="00A758AD"/>
    <w:rsid w:val="00A803F7"/>
    <w:rsid w:val="00A826AC"/>
    <w:rsid w:val="00A83299"/>
    <w:rsid w:val="00A91284"/>
    <w:rsid w:val="00AC1552"/>
    <w:rsid w:val="00AD76D0"/>
    <w:rsid w:val="00B051B0"/>
    <w:rsid w:val="00B1021C"/>
    <w:rsid w:val="00B671C0"/>
    <w:rsid w:val="00C002F9"/>
    <w:rsid w:val="00C06A31"/>
    <w:rsid w:val="00C348D5"/>
    <w:rsid w:val="00C44803"/>
    <w:rsid w:val="00C52AF9"/>
    <w:rsid w:val="00C53163"/>
    <w:rsid w:val="00C86C8F"/>
    <w:rsid w:val="00CA28F6"/>
    <w:rsid w:val="00CB0918"/>
    <w:rsid w:val="00CB6D40"/>
    <w:rsid w:val="00CC794A"/>
    <w:rsid w:val="00CD1FF4"/>
    <w:rsid w:val="00CE3D87"/>
    <w:rsid w:val="00D33EC8"/>
    <w:rsid w:val="00D96478"/>
    <w:rsid w:val="00DA0C22"/>
    <w:rsid w:val="00DB674F"/>
    <w:rsid w:val="00DC53A7"/>
    <w:rsid w:val="00E1130E"/>
    <w:rsid w:val="00E14955"/>
    <w:rsid w:val="00E16C4D"/>
    <w:rsid w:val="00E22522"/>
    <w:rsid w:val="00E53D7E"/>
    <w:rsid w:val="00EC0CE8"/>
    <w:rsid w:val="00F20FC9"/>
    <w:rsid w:val="00F22963"/>
    <w:rsid w:val="00F37931"/>
    <w:rsid w:val="00F74211"/>
    <w:rsid w:val="00F74753"/>
    <w:rsid w:val="00F77607"/>
    <w:rsid w:val="00F87B33"/>
    <w:rsid w:val="00FB69F0"/>
    <w:rsid w:val="00FE7241"/>
    <w:rsid w:val="00FE7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6DB4"/>
  <w15:docId w15:val="{DBA34A4A-4EE4-4737-8837-CAC47174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D49"/>
    <w:pPr>
      <w:ind w:left="720"/>
      <w:contextualSpacing/>
    </w:pPr>
  </w:style>
  <w:style w:type="paragraph" w:styleId="BalloonText">
    <w:name w:val="Balloon Text"/>
    <w:basedOn w:val="Normal"/>
    <w:link w:val="BalloonTextChar"/>
    <w:uiPriority w:val="99"/>
    <w:semiHidden/>
    <w:unhideWhenUsed/>
    <w:rsid w:val="004B0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A9"/>
    <w:rPr>
      <w:rFonts w:ascii="Tahoma" w:hAnsi="Tahoma" w:cs="Tahoma"/>
      <w:sz w:val="16"/>
      <w:szCs w:val="16"/>
    </w:rPr>
  </w:style>
  <w:style w:type="character" w:styleId="Hyperlink">
    <w:name w:val="Hyperlink"/>
    <w:basedOn w:val="DefaultParagraphFont"/>
    <w:uiPriority w:val="99"/>
    <w:unhideWhenUsed/>
    <w:rsid w:val="002F4FE8"/>
    <w:rPr>
      <w:color w:val="0000FF" w:themeColor="hyperlink"/>
      <w:u w:val="single"/>
    </w:rPr>
  </w:style>
  <w:style w:type="character" w:styleId="UnresolvedMention">
    <w:name w:val="Unresolved Mention"/>
    <w:basedOn w:val="DefaultParagraphFont"/>
    <w:uiPriority w:val="99"/>
    <w:semiHidden/>
    <w:unhideWhenUsed/>
    <w:rsid w:val="00A80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7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456E8-16A6-4284-BEBA-4DE4BB758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dc:creator>
  <cp:lastModifiedBy>Natalie Campbell</cp:lastModifiedBy>
  <cp:revision>3</cp:revision>
  <dcterms:created xsi:type="dcterms:W3CDTF">2023-01-16T19:31:00Z</dcterms:created>
  <dcterms:modified xsi:type="dcterms:W3CDTF">2023-01-16T19:57:00Z</dcterms:modified>
</cp:coreProperties>
</file>