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83" w:rsidRPr="00C54349" w:rsidRDefault="00FF3983" w:rsidP="00C54349">
      <w:pPr>
        <w:jc w:val="center"/>
        <w:rPr>
          <w:b/>
          <w:sz w:val="28"/>
          <w:szCs w:val="28"/>
        </w:rPr>
      </w:pPr>
      <w:r w:rsidRPr="00C54349">
        <w:rPr>
          <w:b/>
          <w:sz w:val="28"/>
          <w:szCs w:val="28"/>
        </w:rPr>
        <w:t>OWL Meeting and Skill Share</w:t>
      </w:r>
    </w:p>
    <w:p w:rsidR="00FF3983" w:rsidRPr="00C54349" w:rsidRDefault="00FF3983" w:rsidP="00C54349">
      <w:pPr>
        <w:jc w:val="center"/>
        <w:rPr>
          <w:b/>
          <w:sz w:val="28"/>
          <w:szCs w:val="28"/>
        </w:rPr>
      </w:pPr>
      <w:r w:rsidRPr="00C54349">
        <w:rPr>
          <w:b/>
          <w:sz w:val="28"/>
          <w:szCs w:val="28"/>
        </w:rPr>
        <w:t>Dumfries House</w:t>
      </w:r>
    </w:p>
    <w:p w:rsidR="00FF3983" w:rsidRPr="00C54349" w:rsidRDefault="00FF3983" w:rsidP="00C54349">
      <w:pPr>
        <w:jc w:val="center"/>
        <w:rPr>
          <w:b/>
          <w:sz w:val="28"/>
          <w:szCs w:val="28"/>
        </w:rPr>
      </w:pPr>
      <w:r w:rsidRPr="00C54349">
        <w:rPr>
          <w:b/>
          <w:sz w:val="28"/>
          <w:szCs w:val="28"/>
        </w:rPr>
        <w:t>Monday 9</w:t>
      </w:r>
      <w:r w:rsidRPr="00C54349">
        <w:rPr>
          <w:b/>
          <w:sz w:val="28"/>
          <w:szCs w:val="28"/>
          <w:vertAlign w:val="superscript"/>
        </w:rPr>
        <w:t>th</w:t>
      </w:r>
      <w:r w:rsidRPr="00C54349">
        <w:rPr>
          <w:b/>
          <w:sz w:val="28"/>
          <w:szCs w:val="28"/>
        </w:rPr>
        <w:t xml:space="preserve"> September</w:t>
      </w:r>
    </w:p>
    <w:p w:rsidR="00FF3983" w:rsidRPr="00C54349" w:rsidRDefault="00FF3983" w:rsidP="00C54349">
      <w:pPr>
        <w:jc w:val="center"/>
        <w:rPr>
          <w:b/>
          <w:sz w:val="28"/>
          <w:szCs w:val="28"/>
        </w:rPr>
      </w:pPr>
      <w:r w:rsidRPr="00C54349">
        <w:rPr>
          <w:b/>
          <w:sz w:val="28"/>
          <w:szCs w:val="28"/>
        </w:rPr>
        <w:t>4.30 – 6 pm</w:t>
      </w:r>
    </w:p>
    <w:p w:rsidR="00E735D1" w:rsidRPr="00C54349" w:rsidRDefault="00E735D1">
      <w:pPr>
        <w:rPr>
          <w:b/>
          <w:sz w:val="28"/>
          <w:szCs w:val="28"/>
        </w:rPr>
      </w:pPr>
    </w:p>
    <w:p w:rsidR="00E735D1" w:rsidRDefault="00E735D1" w:rsidP="001B4491">
      <w:r w:rsidRPr="00BE720A">
        <w:rPr>
          <w:b/>
        </w:rPr>
        <w:t>Present</w:t>
      </w:r>
      <w:r>
        <w:t>:</w:t>
      </w:r>
      <w:r w:rsidR="00562B2D" w:rsidRPr="00562B2D">
        <w:rPr>
          <w:rFonts w:asciiTheme="minorHAnsi" w:hAnsiTheme="minorHAnsi" w:cstheme="minorBidi"/>
        </w:rPr>
        <w:t xml:space="preserve"> </w:t>
      </w:r>
      <w:r w:rsidR="00562B2D">
        <w:rPr>
          <w:rFonts w:asciiTheme="minorHAnsi" w:hAnsiTheme="minorHAnsi" w:cstheme="minorBidi"/>
        </w:rPr>
        <w:t>Carolyn McFarlane</w:t>
      </w:r>
      <w:r w:rsidR="001B4491">
        <w:rPr>
          <w:rFonts w:asciiTheme="minorHAnsi" w:hAnsiTheme="minorHAnsi" w:cstheme="minorBidi"/>
        </w:rPr>
        <w:t xml:space="preserve"> (EAC LOST</w:t>
      </w:r>
      <w:proofErr w:type="gramStart"/>
      <w:r w:rsidR="001B4491">
        <w:rPr>
          <w:rFonts w:asciiTheme="minorHAnsi" w:hAnsiTheme="minorHAnsi" w:cstheme="minorBidi"/>
        </w:rPr>
        <w:t xml:space="preserve">) </w:t>
      </w:r>
      <w:r w:rsidR="00562B2D">
        <w:rPr>
          <w:rFonts w:asciiTheme="minorHAnsi" w:hAnsiTheme="minorHAnsi" w:cstheme="minorBidi"/>
        </w:rPr>
        <w:t>,</w:t>
      </w:r>
      <w:proofErr w:type="gramEnd"/>
      <w:r w:rsidR="00562B2D">
        <w:rPr>
          <w:rFonts w:asciiTheme="minorHAnsi" w:hAnsiTheme="minorHAnsi" w:cstheme="minorBidi"/>
        </w:rPr>
        <w:t xml:space="preserve"> Lorna Sloan</w:t>
      </w:r>
      <w:r w:rsidR="001B4491">
        <w:rPr>
          <w:rFonts w:asciiTheme="minorHAnsi" w:hAnsiTheme="minorHAnsi" w:cstheme="minorBidi"/>
        </w:rPr>
        <w:t xml:space="preserve"> (john Muir Award) </w:t>
      </w:r>
      <w:r w:rsidR="00562B2D">
        <w:rPr>
          <w:rFonts w:asciiTheme="minorHAnsi" w:hAnsiTheme="minorHAnsi" w:cstheme="minorBidi"/>
        </w:rPr>
        <w:t>, Jo Dempster</w:t>
      </w:r>
      <w:r w:rsidR="001B4491">
        <w:rPr>
          <w:rFonts w:asciiTheme="minorHAnsi" w:hAnsiTheme="minorHAnsi" w:cstheme="minorBidi"/>
        </w:rPr>
        <w:t xml:space="preserve"> (Prince’s Foundation) </w:t>
      </w:r>
      <w:r w:rsidR="00562B2D">
        <w:rPr>
          <w:rFonts w:asciiTheme="minorHAnsi" w:hAnsiTheme="minorHAnsi" w:cstheme="minorBidi"/>
        </w:rPr>
        <w:t xml:space="preserve">, </w:t>
      </w:r>
      <w:r w:rsidR="00562B2D" w:rsidRPr="00562B2D">
        <w:rPr>
          <w:rFonts w:asciiTheme="minorHAnsi" w:hAnsiTheme="minorHAnsi" w:cstheme="minorBidi"/>
        </w:rPr>
        <w:t>Aly</w:t>
      </w:r>
      <w:r w:rsidR="00562B2D">
        <w:rPr>
          <w:rFonts w:asciiTheme="minorHAnsi" w:hAnsiTheme="minorHAnsi" w:cstheme="minorBidi"/>
        </w:rPr>
        <w:t xml:space="preserve"> Conquer</w:t>
      </w:r>
      <w:r w:rsidR="001B4491">
        <w:rPr>
          <w:rFonts w:asciiTheme="minorHAnsi" w:hAnsiTheme="minorHAnsi" w:cstheme="minorBidi"/>
        </w:rPr>
        <w:t xml:space="preserve"> (EAC LOST </w:t>
      </w:r>
      <w:r w:rsidR="00562B2D">
        <w:rPr>
          <w:rFonts w:asciiTheme="minorHAnsi" w:hAnsiTheme="minorHAnsi" w:cstheme="minorBidi"/>
        </w:rPr>
        <w:t>, Lesley Colville,</w:t>
      </w:r>
      <w:r w:rsidR="001B4491">
        <w:rPr>
          <w:rFonts w:asciiTheme="minorHAnsi" w:hAnsiTheme="minorHAnsi" w:cstheme="minorBidi"/>
        </w:rPr>
        <w:t xml:space="preserve"> </w:t>
      </w:r>
      <w:r w:rsidR="00562B2D" w:rsidRPr="00562B2D">
        <w:rPr>
          <w:rFonts w:asciiTheme="minorHAnsi" w:hAnsiTheme="minorHAnsi" w:cstheme="minorBidi"/>
        </w:rPr>
        <w:t>Christine Strong</w:t>
      </w:r>
      <w:r w:rsidR="001B4491">
        <w:rPr>
          <w:rFonts w:asciiTheme="minorHAnsi" w:hAnsiTheme="minorHAnsi" w:cstheme="minorBidi"/>
        </w:rPr>
        <w:t xml:space="preserve"> (EA </w:t>
      </w:r>
      <w:proofErr w:type="spellStart"/>
      <w:r w:rsidR="001B4491">
        <w:rPr>
          <w:rFonts w:asciiTheme="minorHAnsi" w:hAnsiTheme="minorHAnsi" w:cstheme="minorBidi"/>
        </w:rPr>
        <w:t>Coutryside</w:t>
      </w:r>
      <w:proofErr w:type="spellEnd"/>
      <w:r w:rsidR="001B4491">
        <w:rPr>
          <w:rFonts w:asciiTheme="minorHAnsi" w:hAnsiTheme="minorHAnsi" w:cstheme="minorBidi"/>
        </w:rPr>
        <w:t xml:space="preserve"> Rangers)</w:t>
      </w:r>
      <w:r w:rsidR="00562B2D" w:rsidRPr="00562B2D">
        <w:rPr>
          <w:rFonts w:asciiTheme="minorHAnsi" w:hAnsiTheme="minorHAnsi" w:cstheme="minorBidi"/>
        </w:rPr>
        <w:t xml:space="preserve">, </w:t>
      </w:r>
      <w:r w:rsidR="00BE720A">
        <w:rPr>
          <w:rFonts w:ascii="Arial" w:hAnsi="Arial" w:cs="Arial"/>
        </w:rPr>
        <w:t xml:space="preserve">Simon </w:t>
      </w:r>
      <w:proofErr w:type="spellStart"/>
      <w:r w:rsidR="00BE720A">
        <w:rPr>
          <w:rFonts w:ascii="Arial" w:hAnsi="Arial" w:cs="Arial"/>
        </w:rPr>
        <w:t>Sadinsky</w:t>
      </w:r>
      <w:proofErr w:type="spellEnd"/>
      <w:r w:rsidR="001B4491">
        <w:rPr>
          <w:rFonts w:ascii="Arial" w:hAnsi="Arial" w:cs="Arial"/>
        </w:rPr>
        <w:t xml:space="preserve"> (Prince’s Foundation)</w:t>
      </w:r>
    </w:p>
    <w:p w:rsidR="00E735D1" w:rsidRDefault="00E735D1"/>
    <w:p w:rsidR="00E735D1" w:rsidRDefault="00E735D1" w:rsidP="00E735D1">
      <w:pPr>
        <w:rPr>
          <w:rFonts w:asciiTheme="minorHAnsi" w:hAnsiTheme="minorHAnsi" w:cstheme="minorBidi"/>
        </w:rPr>
      </w:pPr>
      <w:r w:rsidRPr="00BE720A">
        <w:rPr>
          <w:b/>
        </w:rPr>
        <w:t>Apologies</w:t>
      </w:r>
      <w:r>
        <w:t xml:space="preserve">: Willie White, </w:t>
      </w:r>
      <w:r w:rsidRPr="00E735D1">
        <w:rPr>
          <w:rFonts w:asciiTheme="minorHAnsi" w:hAnsiTheme="minorHAnsi" w:cstheme="minorBidi"/>
        </w:rPr>
        <w:t>Lyndsay Gilbertson</w:t>
      </w:r>
      <w:r>
        <w:rPr>
          <w:rFonts w:asciiTheme="minorHAnsi" w:hAnsiTheme="minorHAnsi" w:cstheme="minorBidi"/>
        </w:rPr>
        <w:t xml:space="preserve">, </w:t>
      </w:r>
      <w:r w:rsidRPr="00E735D1">
        <w:rPr>
          <w:rFonts w:asciiTheme="minorHAnsi" w:hAnsiTheme="minorHAnsi" w:cstheme="minorBidi"/>
        </w:rPr>
        <w:t xml:space="preserve"> Mark Kerr</w:t>
      </w:r>
      <w:r>
        <w:rPr>
          <w:rFonts w:asciiTheme="minorHAnsi" w:hAnsiTheme="minorHAnsi" w:cstheme="minorBidi"/>
        </w:rPr>
        <w:t xml:space="preserve">, </w:t>
      </w:r>
      <w:r w:rsidRPr="00E735D1">
        <w:rPr>
          <w:rFonts w:asciiTheme="minorHAnsi" w:hAnsiTheme="minorHAnsi" w:cstheme="minorBidi"/>
        </w:rPr>
        <w:t>Jessica Wharf</w:t>
      </w:r>
      <w:r>
        <w:rPr>
          <w:rFonts w:asciiTheme="minorHAnsi" w:hAnsiTheme="minorHAnsi" w:cstheme="minorBidi"/>
        </w:rPr>
        <w:t xml:space="preserve">,  </w:t>
      </w:r>
      <w:r w:rsidRPr="00E735D1">
        <w:rPr>
          <w:rFonts w:asciiTheme="minorHAnsi" w:hAnsiTheme="minorHAnsi" w:cstheme="minorBidi"/>
        </w:rPr>
        <w:t xml:space="preserve">David Hill, </w:t>
      </w:r>
      <w:r>
        <w:rPr>
          <w:rFonts w:asciiTheme="minorHAnsi" w:hAnsiTheme="minorHAnsi" w:cstheme="minorBidi"/>
        </w:rPr>
        <w:t xml:space="preserve">Gary </w:t>
      </w:r>
      <w:proofErr w:type="spellStart"/>
      <w:r>
        <w:rPr>
          <w:rFonts w:asciiTheme="minorHAnsi" w:hAnsiTheme="minorHAnsi" w:cstheme="minorBidi"/>
        </w:rPr>
        <w:t>Yemm</w:t>
      </w:r>
      <w:proofErr w:type="spellEnd"/>
      <w:r>
        <w:rPr>
          <w:rFonts w:asciiTheme="minorHAnsi" w:hAnsiTheme="minorHAnsi" w:cstheme="minorBidi"/>
        </w:rPr>
        <w:t>, Tim McArthur, Natasha Kater, Jacqueline Farrell</w:t>
      </w:r>
    </w:p>
    <w:p w:rsidR="00BE720A" w:rsidRPr="00BE720A" w:rsidRDefault="00BE720A" w:rsidP="00E735D1">
      <w:pPr>
        <w:rPr>
          <w:rFonts w:asciiTheme="minorHAnsi" w:hAnsiTheme="minorHAnsi" w:cstheme="minorBidi"/>
          <w:b/>
        </w:rPr>
      </w:pPr>
    </w:p>
    <w:p w:rsidR="00BE720A" w:rsidRPr="00BE720A" w:rsidRDefault="009A6FFF" w:rsidP="00E735D1">
      <w:pPr>
        <w:rPr>
          <w:rFonts w:asciiTheme="minorHAnsi" w:hAnsiTheme="minorHAnsi" w:cstheme="minorBidi"/>
          <w:b/>
        </w:rPr>
      </w:pPr>
      <w:r>
        <w:rPr>
          <w:rFonts w:asciiTheme="minorHAnsi" w:hAnsiTheme="minorHAnsi" w:cstheme="minorBidi"/>
          <w:b/>
        </w:rPr>
        <w:t>1</w:t>
      </w:r>
      <w:r w:rsidR="00BE720A" w:rsidRPr="00BE720A">
        <w:rPr>
          <w:rFonts w:asciiTheme="minorHAnsi" w:hAnsiTheme="minorHAnsi" w:cstheme="minorBidi"/>
          <w:b/>
        </w:rPr>
        <w:t xml:space="preserve">. </w:t>
      </w:r>
      <w:r>
        <w:rPr>
          <w:rFonts w:asciiTheme="minorHAnsi" w:hAnsiTheme="minorHAnsi" w:cstheme="minorBidi"/>
          <w:b/>
        </w:rPr>
        <w:t xml:space="preserve">Welcome and </w:t>
      </w:r>
      <w:r w:rsidR="00BE720A" w:rsidRPr="00BE720A">
        <w:rPr>
          <w:rFonts w:asciiTheme="minorHAnsi" w:hAnsiTheme="minorHAnsi" w:cstheme="minorBidi"/>
          <w:b/>
        </w:rPr>
        <w:t>Introductions</w:t>
      </w:r>
    </w:p>
    <w:p w:rsidR="00BE720A" w:rsidRDefault="00BE720A" w:rsidP="00E735D1">
      <w:pPr>
        <w:rPr>
          <w:rFonts w:asciiTheme="minorHAnsi" w:hAnsiTheme="minorHAnsi" w:cstheme="minorBidi"/>
        </w:rPr>
      </w:pPr>
      <w:r>
        <w:rPr>
          <w:rFonts w:asciiTheme="minorHAnsi" w:hAnsiTheme="minorHAnsi" w:cstheme="minorBidi"/>
        </w:rPr>
        <w:t>Introductions were made and Dumfries House were thanked for providing the venue for the meeting and Skill Share.</w:t>
      </w:r>
    </w:p>
    <w:p w:rsidR="00BE720A" w:rsidRDefault="00BE720A" w:rsidP="00E735D1">
      <w:pPr>
        <w:rPr>
          <w:rFonts w:asciiTheme="minorHAnsi" w:hAnsiTheme="minorHAnsi" w:cstheme="minorBidi"/>
        </w:rPr>
      </w:pPr>
    </w:p>
    <w:p w:rsidR="00BE720A" w:rsidRPr="00BE720A" w:rsidRDefault="009A6FFF" w:rsidP="00BE720A">
      <w:pPr>
        <w:spacing w:line="276" w:lineRule="auto"/>
        <w:rPr>
          <w:b/>
          <w:sz w:val="24"/>
          <w:szCs w:val="24"/>
        </w:rPr>
      </w:pPr>
      <w:r>
        <w:rPr>
          <w:rFonts w:asciiTheme="minorHAnsi" w:hAnsiTheme="minorHAnsi" w:cstheme="minorBidi"/>
        </w:rPr>
        <w:t>2</w:t>
      </w:r>
      <w:r w:rsidR="00BE720A" w:rsidRPr="00BE720A">
        <w:rPr>
          <w:rFonts w:asciiTheme="minorHAnsi" w:hAnsiTheme="minorHAnsi" w:cstheme="minorBidi"/>
        </w:rPr>
        <w:t xml:space="preserve">. </w:t>
      </w:r>
      <w:r w:rsidR="00BE720A" w:rsidRPr="00BE720A">
        <w:rPr>
          <w:b/>
          <w:sz w:val="24"/>
          <w:szCs w:val="24"/>
        </w:rPr>
        <w:t xml:space="preserve">Purchase and Sharing of Equipment </w:t>
      </w:r>
    </w:p>
    <w:p w:rsidR="00BE720A" w:rsidRDefault="00BE720A" w:rsidP="00E735D1">
      <w:pPr>
        <w:rPr>
          <w:rFonts w:asciiTheme="minorHAnsi" w:hAnsiTheme="minorHAnsi" w:cstheme="minorBidi"/>
        </w:rPr>
      </w:pPr>
    </w:p>
    <w:p w:rsidR="00BE720A" w:rsidRDefault="00BE720A" w:rsidP="00E735D1">
      <w:pPr>
        <w:rPr>
          <w:rFonts w:asciiTheme="minorHAnsi" w:hAnsiTheme="minorHAnsi" w:cstheme="minorBidi"/>
        </w:rPr>
      </w:pPr>
      <w:r>
        <w:rPr>
          <w:rFonts w:asciiTheme="minorHAnsi" w:hAnsiTheme="minorHAnsi" w:cstheme="minorBidi"/>
        </w:rPr>
        <w:t>At our last meeting it was proposed that we buy equipment to be loaned to Ayrshire OWLs members. Lorna reported that the grant application for funding was denied due to changes in the OWL Scotland budget.  No grants are being made for equipment in the Financial Year 2019-20.</w:t>
      </w:r>
    </w:p>
    <w:p w:rsidR="00BE720A" w:rsidRDefault="00BE720A" w:rsidP="00E735D1">
      <w:pPr>
        <w:rPr>
          <w:rFonts w:asciiTheme="minorHAnsi" w:hAnsiTheme="minorHAnsi" w:cstheme="minorBidi"/>
        </w:rPr>
      </w:pPr>
    </w:p>
    <w:p w:rsidR="00BE720A" w:rsidRDefault="00BE720A" w:rsidP="00E735D1">
      <w:pPr>
        <w:rPr>
          <w:rFonts w:asciiTheme="minorHAnsi" w:hAnsiTheme="minorHAnsi" w:cstheme="minorBidi"/>
        </w:rPr>
      </w:pPr>
      <w:r>
        <w:rPr>
          <w:rFonts w:asciiTheme="minorHAnsi" w:hAnsiTheme="minorHAnsi" w:cstheme="minorBidi"/>
        </w:rPr>
        <w:t>The group will consider alternative ways to raise the necessary funds.</w:t>
      </w:r>
    </w:p>
    <w:p w:rsidR="00BE720A" w:rsidRDefault="00BE720A" w:rsidP="00BE720A">
      <w:pPr>
        <w:jc w:val="right"/>
        <w:rPr>
          <w:rFonts w:asciiTheme="minorHAnsi" w:hAnsiTheme="minorHAnsi" w:cstheme="minorBidi"/>
          <w:b/>
        </w:rPr>
      </w:pPr>
      <w:r w:rsidRPr="00BE720A">
        <w:rPr>
          <w:rFonts w:asciiTheme="minorHAnsi" w:hAnsiTheme="minorHAnsi" w:cstheme="minorBidi"/>
          <w:b/>
        </w:rPr>
        <w:t>Action: WW, CM, LS, All</w:t>
      </w:r>
    </w:p>
    <w:p w:rsidR="009A6FFF" w:rsidRDefault="009A6FFF" w:rsidP="009A6FFF">
      <w:pPr>
        <w:rPr>
          <w:rFonts w:asciiTheme="minorHAnsi" w:hAnsiTheme="minorHAnsi" w:cstheme="minorBidi"/>
          <w:b/>
        </w:rPr>
      </w:pPr>
      <w:r>
        <w:rPr>
          <w:rFonts w:asciiTheme="minorHAnsi" w:hAnsiTheme="minorHAnsi" w:cstheme="minorBidi"/>
          <w:b/>
        </w:rPr>
        <w:t xml:space="preserve">3.  </w:t>
      </w:r>
      <w:r w:rsidR="00CB023C">
        <w:rPr>
          <w:rFonts w:asciiTheme="minorHAnsi" w:hAnsiTheme="minorHAnsi" w:cstheme="minorBidi"/>
          <w:b/>
        </w:rPr>
        <w:t xml:space="preserve">Invitation to Attend O Factor, </w:t>
      </w:r>
      <w:r>
        <w:rPr>
          <w:rFonts w:asciiTheme="minorHAnsi" w:hAnsiTheme="minorHAnsi" w:cstheme="minorBidi"/>
          <w:b/>
        </w:rPr>
        <w:t>St Joseph’s Campus, Kilmarnock 21.11.19</w:t>
      </w:r>
    </w:p>
    <w:p w:rsidR="009A6FFF" w:rsidRDefault="009A6FFF" w:rsidP="009A6FFF">
      <w:pPr>
        <w:rPr>
          <w:rFonts w:asciiTheme="minorHAnsi" w:hAnsiTheme="minorHAnsi" w:cstheme="minorBidi"/>
        </w:rPr>
      </w:pPr>
      <w:r w:rsidRPr="009A6FFF">
        <w:rPr>
          <w:rFonts w:asciiTheme="minorHAnsi" w:hAnsiTheme="minorHAnsi" w:cstheme="minorBidi"/>
        </w:rPr>
        <w:t>The annual O Factor event at St Joseph’s Academy is an opportunity to share good practice in Outdoor Learning in East Ayrshire.  Ayrshire OWLs members were invited to attend and to showcase their own work. An Ayrshire OWLs meeting will run after the O Factor (which runs from 2.30 to 5.00) at Outdoor Education</w:t>
      </w:r>
      <w:r>
        <w:rPr>
          <w:rFonts w:asciiTheme="minorHAnsi" w:hAnsiTheme="minorHAnsi" w:cstheme="minorBidi"/>
        </w:rPr>
        <w:t xml:space="preserve">.  </w:t>
      </w:r>
      <w:r w:rsidRPr="009A6FFF">
        <w:rPr>
          <w:rFonts w:asciiTheme="minorHAnsi" w:hAnsiTheme="minorHAnsi" w:cstheme="minorBidi"/>
        </w:rPr>
        <w:t xml:space="preserve"> </w:t>
      </w:r>
    </w:p>
    <w:p w:rsidR="009A6FFF" w:rsidRDefault="009A6FFF" w:rsidP="009A6FFF">
      <w:pPr>
        <w:rPr>
          <w:rFonts w:asciiTheme="minorHAnsi" w:hAnsiTheme="minorHAnsi" w:cstheme="minorBidi"/>
        </w:rPr>
      </w:pPr>
    </w:p>
    <w:p w:rsidR="009A6FFF" w:rsidRPr="009A6FFF" w:rsidRDefault="009A6FFF" w:rsidP="009A6FFF">
      <w:pPr>
        <w:rPr>
          <w:rFonts w:asciiTheme="minorHAnsi" w:hAnsiTheme="minorHAnsi" w:cstheme="minorBidi"/>
          <w:b/>
        </w:rPr>
      </w:pPr>
      <w:r w:rsidRPr="009A6FFF">
        <w:rPr>
          <w:rFonts w:asciiTheme="minorHAnsi" w:hAnsiTheme="minorHAnsi" w:cstheme="minorBidi"/>
          <w:b/>
        </w:rPr>
        <w:t>4. AOCB</w:t>
      </w:r>
    </w:p>
    <w:p w:rsidR="00E735D1" w:rsidRDefault="009A6FFF">
      <w:r>
        <w:t xml:space="preserve">Attendees expressed their appreciation that the meeting and Skill Share were being held </w:t>
      </w:r>
      <w:r w:rsidR="00A6187A">
        <w:t xml:space="preserve">at Dumfries House i.e. in the Cumnock area.  Cumnock was a more convenient location and requests were made to consider other venues that did not entail, for some, a long journey to Kilmarnock.  Dumfries House offered to host future Ayrshire OWLs events. </w:t>
      </w:r>
    </w:p>
    <w:p w:rsidR="00A6187A" w:rsidRDefault="00A6187A" w:rsidP="00A6187A">
      <w:pPr>
        <w:jc w:val="right"/>
        <w:rPr>
          <w:b/>
        </w:rPr>
      </w:pPr>
      <w:r w:rsidRPr="00A6187A">
        <w:rPr>
          <w:b/>
        </w:rPr>
        <w:t>Action: WW, CM</w:t>
      </w:r>
    </w:p>
    <w:p w:rsidR="00A6187A" w:rsidRDefault="00A6187A" w:rsidP="00A6187A">
      <w:pPr>
        <w:jc w:val="right"/>
        <w:rPr>
          <w:b/>
        </w:rPr>
      </w:pPr>
    </w:p>
    <w:p w:rsidR="00A6187A" w:rsidRDefault="00A6187A" w:rsidP="00A6187A">
      <w:pPr>
        <w:rPr>
          <w:b/>
        </w:rPr>
      </w:pPr>
      <w:r>
        <w:rPr>
          <w:b/>
        </w:rPr>
        <w:t>5. Skill Share Sessions</w:t>
      </w:r>
    </w:p>
    <w:p w:rsidR="00A6187A" w:rsidRPr="00CB023C" w:rsidRDefault="00A6187A" w:rsidP="00A6187A">
      <w:r w:rsidRPr="00CB023C">
        <w:t>See separate sheet</w:t>
      </w:r>
    </w:p>
    <w:p w:rsidR="00A6187A" w:rsidRDefault="00A6187A" w:rsidP="00A6187A">
      <w:pPr>
        <w:rPr>
          <w:b/>
        </w:rPr>
      </w:pPr>
    </w:p>
    <w:p w:rsidR="00CB023C" w:rsidRDefault="00A6187A" w:rsidP="00A6187A">
      <w:pPr>
        <w:rPr>
          <w:b/>
        </w:rPr>
      </w:pPr>
      <w:r>
        <w:rPr>
          <w:b/>
        </w:rPr>
        <w:t xml:space="preserve">6.  </w:t>
      </w:r>
      <w:r w:rsidR="00CB023C">
        <w:rPr>
          <w:b/>
        </w:rPr>
        <w:t xml:space="preserve">Meeting Closed and Date of Next Meeting </w:t>
      </w:r>
    </w:p>
    <w:p w:rsidR="00A6187A" w:rsidRPr="00CB023C" w:rsidRDefault="00A6187A" w:rsidP="00A6187A">
      <w:r w:rsidRPr="00CB023C">
        <w:t>The meeting ended with both Lorna and Jo warmly thanked for their contributions.</w:t>
      </w:r>
    </w:p>
    <w:p w:rsidR="00A6187A" w:rsidRPr="00CB023C" w:rsidRDefault="00A6187A" w:rsidP="00A6187A">
      <w:r w:rsidRPr="00CB023C">
        <w:t>Next meeting</w:t>
      </w:r>
      <w:r w:rsidR="00CB023C">
        <w:t xml:space="preserve">: </w:t>
      </w:r>
      <w:r w:rsidRPr="00CB023C">
        <w:t xml:space="preserve"> 21 November 2019 at Outdoor Learning</w:t>
      </w:r>
      <w:r w:rsidR="00CB023C">
        <w:t>,</w:t>
      </w:r>
      <w:r w:rsidRPr="00CB023C">
        <w:t xml:space="preserve"> St Joseph’s Campus</w:t>
      </w:r>
      <w:r w:rsidR="00CB023C">
        <w:t xml:space="preserve"> after the ‘O’ Factor event in the main hall at St Joseph’s Academy (see details above and </w:t>
      </w:r>
      <w:hyperlink r:id="rId5" w:history="1">
        <w:r w:rsidR="00CB023C" w:rsidRPr="00CB023C">
          <w:rPr>
            <w:color w:val="0000FF"/>
            <w:u w:val="single"/>
          </w:rPr>
          <w:t>https://blogs.glowscotland.org.uk/ea/learningoutdoorssupportteam/contact-us/</w:t>
        </w:r>
      </w:hyperlink>
    </w:p>
    <w:p w:rsidR="00A6187A" w:rsidRDefault="00A6187A" w:rsidP="00CB023C">
      <w:pPr>
        <w:jc w:val="right"/>
        <w:rPr>
          <w:b/>
        </w:rPr>
      </w:pPr>
      <w:r>
        <w:rPr>
          <w:b/>
        </w:rPr>
        <w:t>Action CM WW</w:t>
      </w:r>
    </w:p>
    <w:p w:rsidR="00C54349" w:rsidRDefault="00C54349" w:rsidP="00CB023C">
      <w:pPr>
        <w:jc w:val="right"/>
        <w:rPr>
          <w:b/>
        </w:rPr>
      </w:pPr>
    </w:p>
    <w:p w:rsidR="00C54349" w:rsidRPr="00A6187A" w:rsidRDefault="00C54349" w:rsidP="00CB023C">
      <w:pPr>
        <w:jc w:val="right"/>
        <w:rPr>
          <w:b/>
        </w:rPr>
      </w:pPr>
    </w:p>
    <w:p w:rsidR="00FF3983" w:rsidRDefault="00FF3983"/>
    <w:p w:rsidR="00A6187A" w:rsidRDefault="00A6187A"/>
    <w:p w:rsidR="00A6187A" w:rsidRDefault="00A6187A"/>
    <w:p w:rsidR="00A6187A" w:rsidRPr="00CB023C" w:rsidRDefault="00CB023C" w:rsidP="00DA1C4A">
      <w:pPr>
        <w:rPr>
          <w:rFonts w:asciiTheme="minorHAnsi" w:hAnsiTheme="minorHAnsi" w:cstheme="minorHAnsi"/>
          <w:b/>
          <w:noProof/>
          <w:sz w:val="52"/>
          <w:szCs w:val="52"/>
          <w:lang w:eastAsia="en-GB"/>
        </w:rPr>
      </w:pPr>
      <w:r w:rsidRPr="00CB023C">
        <w:rPr>
          <w:rFonts w:asciiTheme="minorHAnsi" w:hAnsiTheme="minorHAnsi" w:cstheme="minorHAnsi"/>
          <w:noProof/>
          <w:sz w:val="40"/>
          <w:szCs w:val="40"/>
          <w:lang w:eastAsia="en-GB"/>
        </w:rPr>
        <w:drawing>
          <wp:anchor distT="0" distB="0" distL="114300" distR="114300" simplePos="0" relativeHeight="251662336" behindDoc="0" locked="0" layoutInCell="1" allowOverlap="1">
            <wp:simplePos x="0" y="0"/>
            <wp:positionH relativeFrom="column">
              <wp:posOffset>3588423</wp:posOffset>
            </wp:positionH>
            <wp:positionV relativeFrom="paragraph">
              <wp:posOffset>82181</wp:posOffset>
            </wp:positionV>
            <wp:extent cx="2508774" cy="1411321"/>
            <wp:effectExtent l="0" t="0" r="6350" b="0"/>
            <wp:wrapNone/>
            <wp:docPr id="3" name="Picture 3" descr="Y:\Networks\OWLS\Ayrshire OWLs\Meeting and Skill Share 9.9.19\Photos\20190909_161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Networks\OWLS\Ayrshire OWLs\Meeting and Skill Share 9.9.19\Photos\20190909_1617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8774" cy="14113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23C">
        <w:rPr>
          <w:rFonts w:asciiTheme="minorHAnsi" w:hAnsiTheme="minorHAnsi" w:cstheme="minorHAnsi"/>
          <w:b/>
          <w:noProof/>
          <w:sz w:val="52"/>
          <w:szCs w:val="52"/>
          <w:lang w:eastAsia="en-GB"/>
        </w:rPr>
        <w:t>Ayrshire OWLs Skill Share</w:t>
      </w:r>
    </w:p>
    <w:p w:rsidR="00CB023C" w:rsidRPr="00CB023C" w:rsidRDefault="00CB023C" w:rsidP="00CB023C">
      <w:pPr>
        <w:rPr>
          <w:rFonts w:asciiTheme="minorHAnsi" w:hAnsiTheme="minorHAnsi" w:cstheme="minorHAnsi"/>
          <w:b/>
          <w:color w:val="000000"/>
          <w:sz w:val="40"/>
          <w:szCs w:val="40"/>
        </w:rPr>
      </w:pPr>
      <w:proofErr w:type="spellStart"/>
      <w:r w:rsidRPr="00CB023C">
        <w:rPr>
          <w:rFonts w:asciiTheme="minorHAnsi" w:hAnsiTheme="minorHAnsi" w:cstheme="minorHAnsi"/>
          <w:b/>
          <w:color w:val="000000"/>
          <w:sz w:val="40"/>
          <w:szCs w:val="40"/>
        </w:rPr>
        <w:t>Morphy</w:t>
      </w:r>
      <w:proofErr w:type="spellEnd"/>
      <w:r w:rsidRPr="00CB023C">
        <w:rPr>
          <w:rFonts w:asciiTheme="minorHAnsi" w:hAnsiTheme="minorHAnsi" w:cstheme="minorHAnsi"/>
          <w:b/>
          <w:color w:val="000000"/>
          <w:sz w:val="40"/>
          <w:szCs w:val="40"/>
        </w:rPr>
        <w:t xml:space="preserve"> Richards Engineering </w:t>
      </w:r>
    </w:p>
    <w:p w:rsidR="00CB023C" w:rsidRPr="00CB023C" w:rsidRDefault="00CB023C" w:rsidP="00CB023C">
      <w:pPr>
        <w:rPr>
          <w:rFonts w:asciiTheme="minorHAnsi" w:hAnsiTheme="minorHAnsi" w:cstheme="minorHAnsi"/>
          <w:b/>
          <w:color w:val="FF0000"/>
          <w:sz w:val="40"/>
          <w:szCs w:val="40"/>
        </w:rPr>
      </w:pPr>
      <w:r w:rsidRPr="00CB023C">
        <w:rPr>
          <w:rFonts w:asciiTheme="minorHAnsi" w:hAnsiTheme="minorHAnsi" w:cstheme="minorHAnsi"/>
          <w:b/>
          <w:color w:val="000000"/>
          <w:sz w:val="40"/>
          <w:szCs w:val="40"/>
        </w:rPr>
        <w:t>Education Centre</w:t>
      </w:r>
    </w:p>
    <w:p w:rsidR="00CB023C" w:rsidRPr="00CB023C" w:rsidRDefault="00CB023C" w:rsidP="00CB023C">
      <w:pPr>
        <w:autoSpaceDE w:val="0"/>
        <w:autoSpaceDN w:val="0"/>
        <w:rPr>
          <w:rFonts w:ascii="Arial" w:hAnsi="Arial" w:cs="Arial"/>
          <w:b/>
          <w:color w:val="000000"/>
          <w:sz w:val="24"/>
          <w:szCs w:val="24"/>
        </w:rPr>
      </w:pPr>
      <w:r w:rsidRPr="00CB023C">
        <w:rPr>
          <w:rFonts w:asciiTheme="minorHAnsi" w:hAnsiTheme="minorHAnsi" w:cstheme="minorHAnsi"/>
          <w:b/>
          <w:noProof/>
          <w:sz w:val="40"/>
          <w:szCs w:val="40"/>
          <w:lang w:eastAsia="en-GB"/>
        </w:rPr>
        <w:t xml:space="preserve">Dumfries House, </w:t>
      </w:r>
      <w:r w:rsidRPr="00CB023C">
        <w:rPr>
          <w:rFonts w:asciiTheme="minorHAnsi" w:hAnsiTheme="minorHAnsi" w:cstheme="minorHAnsi"/>
          <w:b/>
          <w:color w:val="000000"/>
          <w:sz w:val="40"/>
          <w:szCs w:val="40"/>
        </w:rPr>
        <w:t>KA18 2NJ</w:t>
      </w:r>
    </w:p>
    <w:p w:rsidR="00CB023C" w:rsidRPr="00CB023C" w:rsidRDefault="00CB023C" w:rsidP="00DA1C4A">
      <w:pPr>
        <w:rPr>
          <w:rFonts w:asciiTheme="minorHAnsi" w:hAnsiTheme="minorHAnsi" w:cstheme="minorHAnsi"/>
          <w:noProof/>
          <w:sz w:val="40"/>
          <w:szCs w:val="40"/>
          <w:lang w:eastAsia="en-GB"/>
        </w:rPr>
      </w:pPr>
    </w:p>
    <w:p w:rsidR="00CB023C" w:rsidRPr="00CB023C" w:rsidRDefault="00CB023C" w:rsidP="00CB023C">
      <w:pPr>
        <w:rPr>
          <w:rFonts w:asciiTheme="minorHAnsi" w:hAnsiTheme="minorHAnsi" w:cstheme="minorHAnsi"/>
          <w:color w:val="FF0000"/>
          <w:sz w:val="40"/>
          <w:szCs w:val="40"/>
        </w:rPr>
      </w:pPr>
      <w:r>
        <w:rPr>
          <w:rFonts w:asciiTheme="minorHAnsi" w:hAnsiTheme="minorHAnsi" w:cstheme="minorHAnsi"/>
          <w:noProof/>
          <w:sz w:val="40"/>
          <w:szCs w:val="40"/>
          <w:lang w:eastAsia="en-GB"/>
        </w:rPr>
        <w:t>9</w:t>
      </w:r>
      <w:r w:rsidRPr="00CB023C">
        <w:rPr>
          <w:rFonts w:asciiTheme="minorHAnsi" w:hAnsiTheme="minorHAnsi" w:cstheme="minorHAnsi"/>
          <w:noProof/>
          <w:sz w:val="40"/>
          <w:szCs w:val="40"/>
          <w:vertAlign w:val="superscript"/>
          <w:lang w:eastAsia="en-GB"/>
        </w:rPr>
        <w:t>th</w:t>
      </w:r>
      <w:r>
        <w:rPr>
          <w:rFonts w:asciiTheme="minorHAnsi" w:hAnsiTheme="minorHAnsi" w:cstheme="minorHAnsi"/>
          <w:noProof/>
          <w:sz w:val="40"/>
          <w:szCs w:val="40"/>
          <w:lang w:eastAsia="en-GB"/>
        </w:rPr>
        <w:t xml:space="preserve"> September, 2019</w:t>
      </w:r>
    </w:p>
    <w:p w:rsidR="00DA1C4A" w:rsidRDefault="00DA1C4A" w:rsidP="00DA1C4A"/>
    <w:p w:rsidR="00DA1C4A" w:rsidRDefault="00DA1C4A" w:rsidP="00DA1C4A"/>
    <w:p w:rsidR="00CB023C" w:rsidRPr="00CB023C" w:rsidRDefault="00CB023C" w:rsidP="00CB023C">
      <w:pPr>
        <w:rPr>
          <w:b/>
          <w:sz w:val="44"/>
          <w:szCs w:val="44"/>
        </w:rPr>
      </w:pPr>
      <w:r w:rsidRPr="00CB023C">
        <w:rPr>
          <w:b/>
          <w:sz w:val="44"/>
          <w:szCs w:val="44"/>
        </w:rPr>
        <w:t>Making and Using Biological Recording Tools</w:t>
      </w:r>
    </w:p>
    <w:p w:rsidR="00A6187A" w:rsidRPr="00CB023C" w:rsidRDefault="00CB023C" w:rsidP="00DA1C4A">
      <w:pPr>
        <w:rPr>
          <w:b/>
          <w:sz w:val="32"/>
          <w:szCs w:val="32"/>
        </w:rPr>
      </w:pPr>
      <w:r>
        <w:rPr>
          <w:b/>
          <w:sz w:val="32"/>
          <w:szCs w:val="32"/>
        </w:rPr>
        <w:t xml:space="preserve">Jo </w:t>
      </w:r>
      <w:r w:rsidR="00E735D1" w:rsidRPr="00CB023C">
        <w:rPr>
          <w:b/>
          <w:sz w:val="32"/>
          <w:szCs w:val="32"/>
        </w:rPr>
        <w:t>Dempster</w:t>
      </w:r>
      <w:r w:rsidR="00A6187A" w:rsidRPr="00CB023C">
        <w:rPr>
          <w:b/>
          <w:sz w:val="32"/>
          <w:szCs w:val="32"/>
        </w:rPr>
        <w:t xml:space="preserve">, </w:t>
      </w:r>
      <w:r>
        <w:rPr>
          <w:b/>
          <w:sz w:val="32"/>
          <w:szCs w:val="32"/>
        </w:rPr>
        <w:t xml:space="preserve">STEM Tutor, Princes Foundation, </w:t>
      </w:r>
      <w:r w:rsidR="000F2B54">
        <w:rPr>
          <w:b/>
          <w:sz w:val="32"/>
          <w:szCs w:val="32"/>
        </w:rPr>
        <w:t>Dumfries House</w:t>
      </w:r>
    </w:p>
    <w:p w:rsidR="00A6187A" w:rsidRDefault="00A6187A" w:rsidP="00DA1C4A">
      <w:pPr>
        <w:rPr>
          <w:b/>
        </w:rPr>
      </w:pPr>
    </w:p>
    <w:p w:rsidR="00A6187A" w:rsidRPr="00240805" w:rsidRDefault="00A6187A" w:rsidP="00DA1C4A">
      <w:pPr>
        <w:rPr>
          <w:sz w:val="24"/>
          <w:szCs w:val="24"/>
        </w:rPr>
      </w:pPr>
      <w:r w:rsidRPr="00240805">
        <w:rPr>
          <w:sz w:val="24"/>
          <w:szCs w:val="24"/>
        </w:rPr>
        <w:t xml:space="preserve">Jo </w:t>
      </w:r>
      <w:r w:rsidR="001B4491" w:rsidRPr="00240805">
        <w:rPr>
          <w:sz w:val="24"/>
          <w:szCs w:val="24"/>
        </w:rPr>
        <w:t xml:space="preserve">and the STEM team lead sessions </w:t>
      </w:r>
      <w:r w:rsidR="00AA70B2" w:rsidRPr="00240805">
        <w:rPr>
          <w:sz w:val="24"/>
          <w:szCs w:val="24"/>
        </w:rPr>
        <w:t xml:space="preserve">with Primary and Secondary pupils </w:t>
      </w:r>
      <w:r w:rsidR="001B4491" w:rsidRPr="00240805">
        <w:rPr>
          <w:sz w:val="24"/>
          <w:szCs w:val="24"/>
        </w:rPr>
        <w:t xml:space="preserve">to make </w:t>
      </w:r>
      <w:r w:rsidR="00AA70B2" w:rsidRPr="00240805">
        <w:rPr>
          <w:sz w:val="24"/>
          <w:szCs w:val="24"/>
        </w:rPr>
        <w:t>equipment which can be used as biological recording tools</w:t>
      </w:r>
      <w:r w:rsidR="001B4491" w:rsidRPr="00240805">
        <w:rPr>
          <w:sz w:val="24"/>
          <w:szCs w:val="24"/>
        </w:rPr>
        <w:t>.  The equipment is made using inexpensive materials, can be made by young people (P5 and above) with minimal support and can then be used to record data on local wildlife populations.  All activities were linked to the Curriculum for Excellence Experiences and Outcomes in Science, Technology and Maths and Numeracy.</w:t>
      </w:r>
      <w:r w:rsidR="00AA70B2" w:rsidRPr="00240805">
        <w:rPr>
          <w:sz w:val="24"/>
          <w:szCs w:val="24"/>
        </w:rPr>
        <w:t xml:space="preserve">  Jo shared three examples.</w:t>
      </w:r>
    </w:p>
    <w:p w:rsidR="00AA70B2" w:rsidRPr="00CB023C" w:rsidRDefault="00AA70B2" w:rsidP="00DA1C4A"/>
    <w:p w:rsidR="00A6187A" w:rsidRPr="000F2B54" w:rsidRDefault="001B4491" w:rsidP="00252F25">
      <w:pPr>
        <w:pStyle w:val="ListParagraph"/>
        <w:numPr>
          <w:ilvl w:val="0"/>
          <w:numId w:val="4"/>
        </w:numPr>
        <w:rPr>
          <w:sz w:val="24"/>
          <w:szCs w:val="24"/>
        </w:rPr>
      </w:pPr>
      <w:r w:rsidRPr="000F2B54">
        <w:rPr>
          <w:b/>
          <w:sz w:val="28"/>
          <w:szCs w:val="28"/>
        </w:rPr>
        <w:t>Moth Trap</w:t>
      </w:r>
      <w:r>
        <w:t xml:space="preserve"> – </w:t>
      </w:r>
      <w:r w:rsidRPr="000F2B54">
        <w:rPr>
          <w:sz w:val="24"/>
          <w:szCs w:val="24"/>
        </w:rPr>
        <w:t xml:space="preserve">created using a waste paper bin and some simple electronics. Light attracts the moths to the trap </w:t>
      </w:r>
      <w:proofErr w:type="gramStart"/>
      <w:r w:rsidRPr="000F2B54">
        <w:rPr>
          <w:sz w:val="24"/>
          <w:szCs w:val="24"/>
        </w:rPr>
        <w:t>and</w:t>
      </w:r>
      <w:r w:rsidR="000F2B54" w:rsidRPr="000F2B54">
        <w:rPr>
          <w:sz w:val="24"/>
          <w:szCs w:val="24"/>
        </w:rPr>
        <w:t xml:space="preserve"> </w:t>
      </w:r>
      <w:r w:rsidRPr="000F2B54">
        <w:rPr>
          <w:sz w:val="24"/>
          <w:szCs w:val="24"/>
        </w:rPr>
        <w:t xml:space="preserve"> they</w:t>
      </w:r>
      <w:proofErr w:type="gramEnd"/>
      <w:r w:rsidRPr="000F2B54">
        <w:rPr>
          <w:sz w:val="24"/>
          <w:szCs w:val="24"/>
        </w:rPr>
        <w:t xml:space="preserve"> are trapped safely for </w:t>
      </w:r>
      <w:r w:rsidR="000F7898" w:rsidRPr="000F2B54">
        <w:rPr>
          <w:sz w:val="24"/>
          <w:szCs w:val="24"/>
        </w:rPr>
        <w:t>identification and counting the next day.</w:t>
      </w:r>
    </w:p>
    <w:p w:rsidR="00240805" w:rsidRPr="000F2B54" w:rsidRDefault="00240805" w:rsidP="00240805">
      <w:pPr>
        <w:rPr>
          <w:sz w:val="24"/>
          <w:szCs w:val="24"/>
        </w:rPr>
      </w:pPr>
    </w:p>
    <w:p w:rsidR="00240805" w:rsidRPr="000F2B54" w:rsidRDefault="00240805" w:rsidP="00240805">
      <w:pPr>
        <w:rPr>
          <w:sz w:val="24"/>
          <w:szCs w:val="24"/>
        </w:rPr>
      </w:pPr>
    </w:p>
    <w:p w:rsidR="00240805" w:rsidRDefault="00240805" w:rsidP="00240805"/>
    <w:p w:rsidR="00240805" w:rsidRDefault="00240805" w:rsidP="00240805"/>
    <w:p w:rsidR="00240805" w:rsidRDefault="000F2B54" w:rsidP="00240805">
      <w:r w:rsidRPr="00240805">
        <w:rPr>
          <w:b/>
          <w:noProof/>
          <w:lang w:eastAsia="en-GB"/>
        </w:rPr>
        <w:drawing>
          <wp:anchor distT="0" distB="0" distL="114300" distR="114300" simplePos="0" relativeHeight="251661312" behindDoc="0" locked="0" layoutInCell="1" allowOverlap="1">
            <wp:simplePos x="0" y="0"/>
            <wp:positionH relativeFrom="column">
              <wp:posOffset>2553335</wp:posOffset>
            </wp:positionH>
            <wp:positionV relativeFrom="paragraph">
              <wp:posOffset>145415</wp:posOffset>
            </wp:positionV>
            <wp:extent cx="2438400" cy="1370965"/>
            <wp:effectExtent l="286067" t="152083" r="305118" b="152717"/>
            <wp:wrapThrough wrapText="bothSides">
              <wp:wrapPolygon edited="0">
                <wp:start x="-12" y="22332"/>
                <wp:lineTo x="19924" y="22202"/>
                <wp:lineTo x="21736" y="16954"/>
                <wp:lineTo x="21724" y="1081"/>
                <wp:lineTo x="21679" y="792"/>
                <wp:lineTo x="21500" y="-366"/>
                <wp:lineTo x="16261" y="-286"/>
                <wp:lineTo x="14617" y="-725"/>
                <wp:lineTo x="12323" y="-844"/>
                <wp:lineTo x="5042" y="-385"/>
                <wp:lineTo x="2170" y="-844"/>
                <wp:lineTo x="-433" y="433"/>
                <wp:lineTo x="-253" y="1590"/>
                <wp:lineTo x="-2856" y="2867"/>
                <wp:lineTo x="-326" y="20307"/>
                <wp:lineTo x="-12" y="22332"/>
              </wp:wrapPolygon>
            </wp:wrapThrough>
            <wp:docPr id="10" name="Picture 10" descr="Y:\Networks\OWLS\Ayrshire OWLs\Meeting and Skill Share 9.9.19\Photos\20190909_17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Networks\OWLS\Ayrshire OWLs\Meeting and Skill Share 9.9.19\Photos\20190909_1723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325333">
                      <a:off x="0" y="0"/>
                      <a:ext cx="2438400"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5D1">
        <w:rPr>
          <w:noProof/>
          <w:lang w:eastAsia="en-GB"/>
        </w:rPr>
        <w:drawing>
          <wp:anchor distT="0" distB="0" distL="114300" distR="114300" simplePos="0" relativeHeight="251663360" behindDoc="0" locked="0" layoutInCell="1" allowOverlap="1">
            <wp:simplePos x="0" y="0"/>
            <wp:positionH relativeFrom="column">
              <wp:posOffset>669925</wp:posOffset>
            </wp:positionH>
            <wp:positionV relativeFrom="paragraph">
              <wp:posOffset>135255</wp:posOffset>
            </wp:positionV>
            <wp:extent cx="2402840" cy="1351280"/>
            <wp:effectExtent l="278130" t="140970" r="256540" b="142240"/>
            <wp:wrapThrough wrapText="bothSides">
              <wp:wrapPolygon edited="0">
                <wp:start x="-367" y="1627"/>
                <wp:lineTo x="-2094" y="15609"/>
                <wp:lineTo x="-2114" y="20926"/>
                <wp:lineTo x="-117" y="21786"/>
                <wp:lineTo x="2627" y="22341"/>
                <wp:lineTo x="21484" y="22313"/>
                <wp:lineTo x="21806" y="19946"/>
                <wp:lineTo x="21680" y="19578"/>
                <wp:lineTo x="21668" y="6727"/>
                <wp:lineTo x="19977" y="-267"/>
                <wp:lineTo x="14444" y="-2336"/>
                <wp:lineTo x="14283" y="-1152"/>
                <wp:lineTo x="11620" y="-2298"/>
                <wp:lineTo x="11459" y="-1114"/>
                <wp:lineTo x="8796" y="-2261"/>
                <wp:lineTo x="8635" y="-1077"/>
                <wp:lineTo x="5972" y="-2224"/>
                <wp:lineTo x="5811" y="-1040"/>
                <wp:lineTo x="3148" y="-2186"/>
                <wp:lineTo x="2986" y="-1003"/>
                <wp:lineTo x="323" y="-2149"/>
                <wp:lineTo x="-85" y="-445"/>
                <wp:lineTo x="-367" y="1627"/>
              </wp:wrapPolygon>
            </wp:wrapThrough>
            <wp:docPr id="1" name="Picture 1" descr="Y:\Networks\OWLS\Ayrshire OWLs\Meeting and Skill Share 9.9.19\Photos\20190909_18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tworks\OWLS\Ayrshire OWLs\Meeting and Skill Share 9.9.19\Photos\20190909_1803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4583359">
                      <a:off x="0" y="0"/>
                      <a:ext cx="240284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805" w:rsidRDefault="00240805" w:rsidP="00240805"/>
    <w:p w:rsidR="00240805" w:rsidRDefault="00240805" w:rsidP="00240805"/>
    <w:p w:rsidR="00240805" w:rsidRDefault="00240805" w:rsidP="00240805"/>
    <w:p w:rsidR="00240805" w:rsidRDefault="00240805" w:rsidP="00240805"/>
    <w:p w:rsidR="00240805" w:rsidRDefault="00240805" w:rsidP="00240805"/>
    <w:p w:rsidR="00240805" w:rsidRDefault="00240805" w:rsidP="00240805"/>
    <w:p w:rsidR="00240805" w:rsidRDefault="00240805" w:rsidP="00240805"/>
    <w:p w:rsidR="00240805" w:rsidRDefault="00240805" w:rsidP="00240805"/>
    <w:p w:rsidR="00240805" w:rsidRDefault="00240805" w:rsidP="00240805"/>
    <w:p w:rsidR="00240805" w:rsidRDefault="00240805" w:rsidP="00240805"/>
    <w:p w:rsidR="00240805" w:rsidRDefault="00240805" w:rsidP="00240805"/>
    <w:p w:rsidR="00240805" w:rsidRDefault="00240805" w:rsidP="00240805"/>
    <w:p w:rsidR="00240805" w:rsidRDefault="00240805" w:rsidP="00240805"/>
    <w:p w:rsidR="00240805" w:rsidRDefault="00240805" w:rsidP="00240805"/>
    <w:p w:rsidR="00240805" w:rsidRDefault="00240805" w:rsidP="00240805"/>
    <w:p w:rsidR="00240805" w:rsidRDefault="00240805" w:rsidP="00240805"/>
    <w:p w:rsidR="00240805" w:rsidRDefault="00240805" w:rsidP="00240805"/>
    <w:p w:rsidR="00A6187A" w:rsidRPr="000F2B54" w:rsidRDefault="00A6187A" w:rsidP="00DA1C4A">
      <w:pPr>
        <w:rPr>
          <w:sz w:val="28"/>
          <w:szCs w:val="28"/>
        </w:rPr>
      </w:pPr>
    </w:p>
    <w:p w:rsidR="00A070D8" w:rsidRPr="000F2B54" w:rsidRDefault="00574635" w:rsidP="00DA10CB">
      <w:pPr>
        <w:pStyle w:val="ListParagraph"/>
        <w:numPr>
          <w:ilvl w:val="0"/>
          <w:numId w:val="4"/>
        </w:numPr>
        <w:rPr>
          <w:sz w:val="24"/>
          <w:szCs w:val="24"/>
        </w:rPr>
      </w:pPr>
      <w:r w:rsidRPr="00574635">
        <w:rPr>
          <w:b/>
          <w:sz w:val="28"/>
          <w:szCs w:val="28"/>
        </w:rPr>
        <w:t>Beating Tray</w:t>
      </w:r>
      <w:r>
        <w:t xml:space="preserve"> </w:t>
      </w:r>
      <w:r w:rsidR="001B4491">
        <w:t xml:space="preserve">– </w:t>
      </w:r>
      <w:r w:rsidR="001B4491" w:rsidRPr="000F2B54">
        <w:rPr>
          <w:sz w:val="24"/>
          <w:szCs w:val="24"/>
        </w:rPr>
        <w:t xml:space="preserve">made </w:t>
      </w:r>
      <w:r w:rsidR="000F7898" w:rsidRPr="000F2B54">
        <w:rPr>
          <w:sz w:val="24"/>
          <w:szCs w:val="24"/>
        </w:rPr>
        <w:t>from a hu</w:t>
      </w:r>
      <w:r w:rsidR="001B4491" w:rsidRPr="000F2B54">
        <w:rPr>
          <w:sz w:val="24"/>
          <w:szCs w:val="24"/>
        </w:rPr>
        <w:t xml:space="preserve">la hoop and a piece </w:t>
      </w:r>
      <w:proofErr w:type="gramStart"/>
      <w:r w:rsidR="001B4491" w:rsidRPr="000F2B54">
        <w:rPr>
          <w:sz w:val="24"/>
          <w:szCs w:val="24"/>
        </w:rPr>
        <w:t xml:space="preserve">of </w:t>
      </w:r>
      <w:r w:rsidR="00240805" w:rsidRPr="000F2B54">
        <w:rPr>
          <w:sz w:val="24"/>
          <w:szCs w:val="24"/>
        </w:rPr>
        <w:t xml:space="preserve"> </w:t>
      </w:r>
      <w:r w:rsidR="001B4491" w:rsidRPr="000F2B54">
        <w:rPr>
          <w:sz w:val="24"/>
          <w:szCs w:val="24"/>
        </w:rPr>
        <w:t>white</w:t>
      </w:r>
      <w:proofErr w:type="gramEnd"/>
      <w:r w:rsidR="001B4491" w:rsidRPr="000F2B54">
        <w:rPr>
          <w:sz w:val="24"/>
          <w:szCs w:val="24"/>
        </w:rPr>
        <w:t xml:space="preserve"> fabric and a few pegs/clips.</w:t>
      </w:r>
      <w:r w:rsidR="000F2B54" w:rsidRPr="000F2B54">
        <w:rPr>
          <w:sz w:val="24"/>
          <w:szCs w:val="24"/>
        </w:rPr>
        <w:t xml:space="preserve">  </w:t>
      </w:r>
      <w:proofErr w:type="gramStart"/>
      <w:r w:rsidR="000F2B54" w:rsidRPr="000F2B54">
        <w:rPr>
          <w:sz w:val="24"/>
          <w:szCs w:val="24"/>
        </w:rPr>
        <w:t>the</w:t>
      </w:r>
      <w:proofErr w:type="gramEnd"/>
      <w:r w:rsidR="000F2B54" w:rsidRPr="000F2B54">
        <w:rPr>
          <w:sz w:val="24"/>
          <w:szCs w:val="24"/>
        </w:rPr>
        <w:t xml:space="preserve"> picture is fairly </w:t>
      </w:r>
      <w:proofErr w:type="spellStart"/>
      <w:r w:rsidR="000F2B54" w:rsidRPr="000F2B54">
        <w:rPr>
          <w:sz w:val="24"/>
          <w:szCs w:val="24"/>
        </w:rPr>
        <w:t>self explanatory</w:t>
      </w:r>
      <w:proofErr w:type="spellEnd"/>
      <w:r w:rsidR="000F2B54" w:rsidRPr="000F2B54">
        <w:rPr>
          <w:sz w:val="24"/>
          <w:szCs w:val="24"/>
        </w:rPr>
        <w:t>!  Hold the hoop below a branch or shrub as you gently shake it and collect the falling debris and wildlife!</w:t>
      </w:r>
    </w:p>
    <w:p w:rsidR="00240805" w:rsidRDefault="00240805" w:rsidP="00240805">
      <w:pPr>
        <w:pStyle w:val="ListParagraph"/>
      </w:pPr>
    </w:p>
    <w:p w:rsidR="00240805" w:rsidRDefault="00240805" w:rsidP="00240805">
      <w:pPr>
        <w:pStyle w:val="ListParagraph"/>
      </w:pPr>
      <w:r w:rsidRPr="00E735D1">
        <w:rPr>
          <w:noProof/>
          <w:lang w:eastAsia="en-GB"/>
        </w:rPr>
        <w:drawing>
          <wp:anchor distT="0" distB="0" distL="114300" distR="114300" simplePos="0" relativeHeight="251660288" behindDoc="0" locked="0" layoutInCell="1" allowOverlap="1">
            <wp:simplePos x="0" y="0"/>
            <wp:positionH relativeFrom="column">
              <wp:posOffset>1799590</wp:posOffset>
            </wp:positionH>
            <wp:positionV relativeFrom="paragraph">
              <wp:posOffset>34290</wp:posOffset>
            </wp:positionV>
            <wp:extent cx="1990090" cy="1118870"/>
            <wp:effectExtent l="0" t="0" r="0" b="5080"/>
            <wp:wrapThrough wrapText="bothSides">
              <wp:wrapPolygon edited="0">
                <wp:start x="0" y="0"/>
                <wp:lineTo x="0" y="21330"/>
                <wp:lineTo x="21297" y="21330"/>
                <wp:lineTo x="21297" y="0"/>
                <wp:lineTo x="0" y="0"/>
              </wp:wrapPolygon>
            </wp:wrapThrough>
            <wp:docPr id="9" name="Picture 9" descr="Y:\Networks\OWLS\Ayrshire OWLs\Meeting and Skill Share 9.9.19\Photos\20190909_17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Networks\OWLS\Ayrshire OWLs\Meeting and Skill Share 9.9.19\Photos\20190909_1721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09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805" w:rsidRDefault="00240805" w:rsidP="00240805">
      <w:pPr>
        <w:pStyle w:val="ListParagraph"/>
      </w:pPr>
    </w:p>
    <w:p w:rsidR="00240805" w:rsidRDefault="00240805" w:rsidP="00240805">
      <w:pPr>
        <w:pStyle w:val="ListParagraph"/>
      </w:pPr>
    </w:p>
    <w:p w:rsidR="00240805" w:rsidRDefault="00240805" w:rsidP="00240805">
      <w:pPr>
        <w:pStyle w:val="ListParagraph"/>
      </w:pPr>
    </w:p>
    <w:p w:rsidR="00240805" w:rsidRDefault="00240805" w:rsidP="00240805">
      <w:pPr>
        <w:pStyle w:val="ListParagraph"/>
      </w:pPr>
    </w:p>
    <w:p w:rsidR="00240805" w:rsidRDefault="00240805" w:rsidP="00240805">
      <w:pPr>
        <w:pStyle w:val="ListParagraph"/>
      </w:pPr>
      <w:bookmarkStart w:id="0" w:name="_GoBack"/>
      <w:bookmarkEnd w:id="0"/>
    </w:p>
    <w:p w:rsidR="00240805" w:rsidRDefault="00240805" w:rsidP="00240805">
      <w:pPr>
        <w:pStyle w:val="ListParagraph"/>
      </w:pPr>
    </w:p>
    <w:p w:rsidR="00240805" w:rsidRDefault="00240805" w:rsidP="00240805">
      <w:pPr>
        <w:pStyle w:val="ListParagraph"/>
      </w:pPr>
    </w:p>
    <w:p w:rsidR="000F2B54" w:rsidRDefault="000F2B54" w:rsidP="00240805">
      <w:pPr>
        <w:pStyle w:val="ListParagraph"/>
      </w:pPr>
    </w:p>
    <w:p w:rsidR="00240805" w:rsidRPr="00240805" w:rsidRDefault="00240805" w:rsidP="00240805">
      <w:pPr>
        <w:pStyle w:val="ListParagraph"/>
      </w:pPr>
    </w:p>
    <w:p w:rsidR="00A070D8" w:rsidRDefault="00A070D8" w:rsidP="00DA1C4A"/>
    <w:p w:rsidR="00E735D1" w:rsidRPr="000F2B54" w:rsidRDefault="00525065" w:rsidP="001B4491">
      <w:pPr>
        <w:pStyle w:val="ListParagraph"/>
        <w:numPr>
          <w:ilvl w:val="0"/>
          <w:numId w:val="4"/>
        </w:numPr>
        <w:rPr>
          <w:color w:val="FF0000"/>
          <w:sz w:val="24"/>
          <w:szCs w:val="24"/>
        </w:rPr>
      </w:pPr>
      <w:r w:rsidRPr="000F2B54">
        <w:rPr>
          <w:b/>
          <w:sz w:val="28"/>
          <w:szCs w:val="28"/>
        </w:rPr>
        <w:t>M</w:t>
      </w:r>
      <w:r w:rsidR="00A070D8" w:rsidRPr="000F2B54">
        <w:rPr>
          <w:b/>
          <w:sz w:val="28"/>
          <w:szCs w:val="28"/>
        </w:rPr>
        <w:t xml:space="preserve">ammal </w:t>
      </w:r>
      <w:r w:rsidR="00240805" w:rsidRPr="000F2B54">
        <w:rPr>
          <w:b/>
          <w:sz w:val="28"/>
          <w:szCs w:val="28"/>
        </w:rPr>
        <w:t xml:space="preserve">Footprint </w:t>
      </w:r>
      <w:r w:rsidRPr="000F2B54">
        <w:rPr>
          <w:b/>
          <w:sz w:val="28"/>
          <w:szCs w:val="28"/>
        </w:rPr>
        <w:t>Tracking T</w:t>
      </w:r>
      <w:r w:rsidR="00A070D8" w:rsidRPr="000F2B54">
        <w:rPr>
          <w:b/>
          <w:sz w:val="28"/>
          <w:szCs w:val="28"/>
        </w:rPr>
        <w:t>unnel</w:t>
      </w:r>
      <w:r w:rsidR="00A070D8">
        <w:t xml:space="preserve"> </w:t>
      </w:r>
      <w:r w:rsidR="00A070D8" w:rsidRPr="000F2B54">
        <w:rPr>
          <w:sz w:val="24"/>
          <w:szCs w:val="24"/>
        </w:rPr>
        <w:t xml:space="preserve">– </w:t>
      </w:r>
      <w:r w:rsidR="00240805" w:rsidRPr="000F2B54">
        <w:rPr>
          <w:sz w:val="24"/>
          <w:szCs w:val="24"/>
        </w:rPr>
        <w:t xml:space="preserve">constructed </w:t>
      </w:r>
      <w:r w:rsidR="001B4491" w:rsidRPr="000F2B54">
        <w:rPr>
          <w:sz w:val="24"/>
          <w:szCs w:val="24"/>
        </w:rPr>
        <w:t xml:space="preserve">using corrugated plastic sheets, tape, </w:t>
      </w:r>
      <w:r w:rsidR="00A070D8" w:rsidRPr="000F2B54">
        <w:rPr>
          <w:sz w:val="24"/>
          <w:szCs w:val="24"/>
        </w:rPr>
        <w:t>charcoal dust and water</w:t>
      </w:r>
      <w:r w:rsidR="000F7898" w:rsidRPr="000F2B54">
        <w:rPr>
          <w:sz w:val="24"/>
          <w:szCs w:val="24"/>
        </w:rPr>
        <w:t xml:space="preserve"> and bait (cat food or peanut butter works well).  Small </w:t>
      </w:r>
      <w:r w:rsidR="00AA70B2" w:rsidRPr="000F2B54">
        <w:rPr>
          <w:sz w:val="24"/>
          <w:szCs w:val="24"/>
        </w:rPr>
        <w:t>mammal</w:t>
      </w:r>
      <w:r w:rsidR="000F7898" w:rsidRPr="000F2B54">
        <w:rPr>
          <w:sz w:val="24"/>
          <w:szCs w:val="24"/>
        </w:rPr>
        <w:t xml:space="preserve">s </w:t>
      </w:r>
      <w:r w:rsidR="00AA70B2" w:rsidRPr="000F2B54">
        <w:rPr>
          <w:sz w:val="24"/>
          <w:szCs w:val="24"/>
        </w:rPr>
        <w:t xml:space="preserve">have to walk through the tunnels to get to the bait.  The floor at the entrance to the tunnel is covered </w:t>
      </w:r>
      <w:r w:rsidRPr="000F2B54">
        <w:rPr>
          <w:sz w:val="24"/>
          <w:szCs w:val="24"/>
        </w:rPr>
        <w:t>with charcoal dust</w:t>
      </w:r>
      <w:r w:rsidR="000F7898" w:rsidRPr="000F2B54">
        <w:rPr>
          <w:sz w:val="24"/>
          <w:szCs w:val="24"/>
        </w:rPr>
        <w:t xml:space="preserve"> so that </w:t>
      </w:r>
      <w:r w:rsidR="00AA70B2" w:rsidRPr="000F2B54">
        <w:rPr>
          <w:sz w:val="24"/>
          <w:szCs w:val="24"/>
        </w:rPr>
        <w:t xml:space="preserve">footprints are </w:t>
      </w:r>
      <w:r w:rsidRPr="000F2B54">
        <w:rPr>
          <w:sz w:val="24"/>
          <w:szCs w:val="24"/>
        </w:rPr>
        <w:t>made on paper lining the tunnel floor.</w:t>
      </w:r>
      <w:r w:rsidR="00AA70B2" w:rsidRPr="000F2B54">
        <w:rPr>
          <w:sz w:val="24"/>
          <w:szCs w:val="24"/>
        </w:rPr>
        <w:t xml:space="preserve"> T</w:t>
      </w:r>
      <w:r w:rsidR="000F7898" w:rsidRPr="000F2B54">
        <w:rPr>
          <w:sz w:val="24"/>
          <w:szCs w:val="24"/>
        </w:rPr>
        <w:t xml:space="preserve">he prints can </w:t>
      </w:r>
      <w:r w:rsidR="00AA70B2" w:rsidRPr="000F2B54">
        <w:rPr>
          <w:sz w:val="24"/>
          <w:szCs w:val="24"/>
        </w:rPr>
        <w:t xml:space="preserve">then </w:t>
      </w:r>
      <w:r w:rsidR="000F7898" w:rsidRPr="000F2B54">
        <w:rPr>
          <w:sz w:val="24"/>
          <w:szCs w:val="24"/>
        </w:rPr>
        <w:t>be identified using age and stage appropriate spotter guides (</w:t>
      </w:r>
      <w:r w:rsidRPr="000F2B54">
        <w:rPr>
          <w:sz w:val="24"/>
          <w:szCs w:val="24"/>
        </w:rPr>
        <w:t xml:space="preserve">both </w:t>
      </w:r>
      <w:r w:rsidR="000F7898" w:rsidRPr="000F2B54">
        <w:rPr>
          <w:sz w:val="24"/>
          <w:szCs w:val="24"/>
        </w:rPr>
        <w:t>the RSPB and Field Studies Council produce guides to suit different age groups)</w:t>
      </w:r>
      <w:r w:rsidRPr="000F2B54">
        <w:rPr>
          <w:sz w:val="24"/>
          <w:szCs w:val="24"/>
        </w:rPr>
        <w:t xml:space="preserve"> to give an indication of the local wildlife population.</w:t>
      </w:r>
    </w:p>
    <w:p w:rsidR="00240805" w:rsidRDefault="00240805" w:rsidP="00240805">
      <w:pPr>
        <w:rPr>
          <w:color w:val="FF0000"/>
        </w:rPr>
      </w:pPr>
    </w:p>
    <w:p w:rsidR="00240805" w:rsidRDefault="00240805" w:rsidP="00240805">
      <w:pPr>
        <w:rPr>
          <w:color w:val="FF0000"/>
        </w:rPr>
      </w:pPr>
    </w:p>
    <w:p w:rsidR="00240805" w:rsidRDefault="00240805" w:rsidP="00240805">
      <w:pPr>
        <w:rPr>
          <w:color w:val="FF0000"/>
        </w:rPr>
      </w:pPr>
    </w:p>
    <w:p w:rsidR="00240805" w:rsidRDefault="00240805" w:rsidP="00240805">
      <w:pPr>
        <w:rPr>
          <w:color w:val="FF0000"/>
        </w:rPr>
      </w:pPr>
    </w:p>
    <w:p w:rsidR="00240805" w:rsidRDefault="000F2B54" w:rsidP="00240805">
      <w:pPr>
        <w:rPr>
          <w:color w:val="FF0000"/>
        </w:rPr>
      </w:pPr>
      <w:r w:rsidRPr="00E735D1">
        <w:rPr>
          <w:noProof/>
          <w:lang w:eastAsia="en-GB"/>
        </w:rPr>
        <w:drawing>
          <wp:anchor distT="0" distB="0" distL="114300" distR="114300" simplePos="0" relativeHeight="251664384" behindDoc="0" locked="0" layoutInCell="1" allowOverlap="1">
            <wp:simplePos x="0" y="0"/>
            <wp:positionH relativeFrom="column">
              <wp:posOffset>2879090</wp:posOffset>
            </wp:positionH>
            <wp:positionV relativeFrom="paragraph">
              <wp:posOffset>31750</wp:posOffset>
            </wp:positionV>
            <wp:extent cx="2362835" cy="1490345"/>
            <wp:effectExtent l="207645" t="116205" r="207010" b="130810"/>
            <wp:wrapThrough wrapText="bothSides">
              <wp:wrapPolygon edited="0">
                <wp:start x="77" y="22347"/>
                <wp:lineTo x="20061" y="22145"/>
                <wp:lineTo x="21687" y="13250"/>
                <wp:lineTo x="21655" y="12978"/>
                <wp:lineTo x="21690" y="2582"/>
                <wp:lineTo x="21830" y="2260"/>
                <wp:lineTo x="21516" y="-455"/>
                <wp:lineTo x="14444" y="-362"/>
                <wp:lineTo x="14287" y="-1720"/>
                <wp:lineTo x="11609" y="-379"/>
                <wp:lineTo x="11452" y="-1737"/>
                <wp:lineTo x="8775" y="-396"/>
                <wp:lineTo x="8617" y="-1753"/>
                <wp:lineTo x="5940" y="-413"/>
                <wp:lineTo x="5814" y="-1499"/>
                <wp:lineTo x="-2408" y="894"/>
                <wp:lineTo x="-175" y="20175"/>
                <wp:lineTo x="77" y="22347"/>
              </wp:wrapPolygon>
            </wp:wrapThrough>
            <wp:docPr id="4" name="Picture 4" descr="Y:\Networks\OWLS\Ayrshire OWLs\Meeting and Skill Share 9.9.19\Photos\20190909_16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Networks\OWLS\Ayrshire OWLs\Meeting and Skill Share 9.9.19\Photos\20190909_16572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935"/>
                    <a:stretch/>
                  </pic:blipFill>
                  <pic:spPr bwMode="auto">
                    <a:xfrm rot="6024224">
                      <a:off x="0" y="0"/>
                      <a:ext cx="2362835" cy="1490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0805" w:rsidRPr="00E735D1">
        <w:rPr>
          <w:noProof/>
          <w:lang w:eastAsia="en-GB"/>
        </w:rPr>
        <w:drawing>
          <wp:anchor distT="0" distB="0" distL="114300" distR="114300" simplePos="0" relativeHeight="251665408" behindDoc="0" locked="0" layoutInCell="1" allowOverlap="1">
            <wp:simplePos x="0" y="0"/>
            <wp:positionH relativeFrom="column">
              <wp:posOffset>761365</wp:posOffset>
            </wp:positionH>
            <wp:positionV relativeFrom="paragraph">
              <wp:posOffset>70485</wp:posOffset>
            </wp:positionV>
            <wp:extent cx="2358390" cy="1325880"/>
            <wp:effectExtent l="173355" t="93345" r="177165" b="100965"/>
            <wp:wrapThrough wrapText="bothSides">
              <wp:wrapPolygon edited="0">
                <wp:start x="-182" y="1257"/>
                <wp:lineTo x="-1344" y="15068"/>
                <wp:lineTo x="-997" y="21437"/>
                <wp:lineTo x="901" y="21942"/>
                <wp:lineTo x="12151" y="22425"/>
                <wp:lineTo x="17802" y="22360"/>
                <wp:lineTo x="21529" y="22096"/>
                <wp:lineTo x="21632" y="20868"/>
                <wp:lineTo x="21658" y="20561"/>
                <wp:lineTo x="21621" y="10510"/>
                <wp:lineTo x="21647" y="10203"/>
                <wp:lineTo x="19712" y="-353"/>
                <wp:lineTo x="16606" y="-1180"/>
                <wp:lineTo x="5650" y="-957"/>
                <wp:lineTo x="76" y="-1813"/>
                <wp:lineTo x="-27" y="-585"/>
                <wp:lineTo x="-182" y="1257"/>
              </wp:wrapPolygon>
            </wp:wrapThrough>
            <wp:docPr id="6" name="Picture 6" descr="Y:\Networks\OWLS\Ayrshire OWLs\Meeting and Skill Share 9.9.19\Photos\20190909_17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Networks\OWLS\Ayrshire OWLs\Meeting and Skill Share 9.9.19\Photos\20190909_1707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4889494">
                      <a:off x="0" y="0"/>
                      <a:ext cx="235839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805" w:rsidRPr="00240805" w:rsidRDefault="00240805" w:rsidP="00240805">
      <w:pPr>
        <w:rPr>
          <w:color w:val="FF0000"/>
        </w:rPr>
      </w:pPr>
    </w:p>
    <w:p w:rsidR="00525065" w:rsidRPr="00525065" w:rsidRDefault="00525065" w:rsidP="00525065">
      <w:pPr>
        <w:pStyle w:val="ListParagraph"/>
        <w:rPr>
          <w:color w:val="FF0000"/>
        </w:rPr>
      </w:pPr>
    </w:p>
    <w:p w:rsidR="00240805" w:rsidRDefault="00240805" w:rsidP="00525065"/>
    <w:p w:rsidR="00240805" w:rsidRDefault="00240805" w:rsidP="00525065"/>
    <w:p w:rsidR="00240805" w:rsidRDefault="00240805" w:rsidP="00525065"/>
    <w:p w:rsidR="00240805" w:rsidRDefault="00240805" w:rsidP="00525065"/>
    <w:p w:rsidR="00240805" w:rsidRDefault="00240805" w:rsidP="00525065"/>
    <w:p w:rsidR="00240805" w:rsidRDefault="00240805" w:rsidP="00525065"/>
    <w:p w:rsidR="00240805" w:rsidRDefault="00240805" w:rsidP="00525065"/>
    <w:p w:rsidR="00240805" w:rsidRDefault="00240805" w:rsidP="00525065"/>
    <w:p w:rsidR="00240805" w:rsidRDefault="00240805" w:rsidP="00525065"/>
    <w:p w:rsidR="00240805" w:rsidRDefault="00240805" w:rsidP="00525065"/>
    <w:p w:rsidR="00240805" w:rsidRDefault="00240805" w:rsidP="00525065"/>
    <w:p w:rsidR="000F2B54" w:rsidRDefault="000F2B54" w:rsidP="00525065"/>
    <w:p w:rsidR="000F2B54" w:rsidRDefault="000F2B54" w:rsidP="00525065"/>
    <w:p w:rsidR="00525065" w:rsidRPr="000F2B54" w:rsidRDefault="00525065" w:rsidP="00525065">
      <w:pPr>
        <w:rPr>
          <w:color w:val="0070C0"/>
          <w:sz w:val="24"/>
          <w:szCs w:val="24"/>
        </w:rPr>
      </w:pPr>
      <w:r w:rsidRPr="000F2B54">
        <w:rPr>
          <w:sz w:val="24"/>
          <w:szCs w:val="24"/>
        </w:rPr>
        <w:t xml:space="preserve">Jo recommended </w:t>
      </w:r>
      <w:r w:rsidRPr="000F2B54">
        <w:rPr>
          <w:i/>
          <w:sz w:val="24"/>
          <w:szCs w:val="24"/>
        </w:rPr>
        <w:t>How to build Your Own Moth Trap</w:t>
      </w:r>
      <w:r w:rsidRPr="000F2B54">
        <w:rPr>
          <w:sz w:val="24"/>
          <w:szCs w:val="24"/>
        </w:rPr>
        <w:t xml:space="preserve"> by Paul J. Palmer.  Simple guides and child friendly instructions for mammal footprint traps and other biological recording tools can be found on the Wildlife Watch </w:t>
      </w:r>
      <w:hyperlink r:id="rId12" w:history="1">
        <w:r w:rsidRPr="000F2B54">
          <w:rPr>
            <w:color w:val="0070C0"/>
            <w:sz w:val="24"/>
            <w:szCs w:val="24"/>
            <w:u w:val="single"/>
          </w:rPr>
          <w:t>https://www.wildlifewatch.org.uk/</w:t>
        </w:r>
      </w:hyperlink>
      <w:r w:rsidRPr="000F2B54">
        <w:rPr>
          <w:color w:val="0070C0"/>
          <w:sz w:val="24"/>
          <w:szCs w:val="24"/>
        </w:rPr>
        <w:t xml:space="preserve"> </w:t>
      </w:r>
    </w:p>
    <w:p w:rsidR="00525065" w:rsidRPr="000F2B54" w:rsidRDefault="00525065" w:rsidP="00525065">
      <w:pPr>
        <w:rPr>
          <w:color w:val="0070C0"/>
          <w:sz w:val="24"/>
          <w:szCs w:val="24"/>
        </w:rPr>
      </w:pPr>
    </w:p>
    <w:p w:rsidR="00525065" w:rsidRPr="000F2B54" w:rsidRDefault="00525065" w:rsidP="00525065">
      <w:pPr>
        <w:rPr>
          <w:color w:val="0070C0"/>
          <w:sz w:val="24"/>
          <w:szCs w:val="24"/>
        </w:rPr>
      </w:pPr>
    </w:p>
    <w:p w:rsidR="00E735D1" w:rsidRDefault="00E735D1" w:rsidP="00E735D1">
      <w:pPr>
        <w:pStyle w:val="ListParagraph"/>
        <w:rPr>
          <w:color w:val="FF0000"/>
        </w:rPr>
      </w:pPr>
    </w:p>
    <w:p w:rsidR="000F2B54" w:rsidRDefault="000F2B54" w:rsidP="000F2B54">
      <w:pPr>
        <w:rPr>
          <w:b/>
          <w:sz w:val="44"/>
          <w:szCs w:val="44"/>
        </w:rPr>
      </w:pPr>
      <w:r w:rsidRPr="000F2B54">
        <w:rPr>
          <w:b/>
          <w:sz w:val="44"/>
          <w:szCs w:val="44"/>
        </w:rPr>
        <w:t>Painting with Natural M</w:t>
      </w:r>
      <w:r w:rsidR="00E735D1" w:rsidRPr="000F2B54">
        <w:rPr>
          <w:b/>
          <w:sz w:val="44"/>
          <w:szCs w:val="44"/>
        </w:rPr>
        <w:t>aterials</w:t>
      </w:r>
      <w:r w:rsidRPr="000F2B54">
        <w:rPr>
          <w:b/>
          <w:sz w:val="44"/>
          <w:szCs w:val="44"/>
        </w:rPr>
        <w:t xml:space="preserve">    </w:t>
      </w:r>
    </w:p>
    <w:p w:rsidR="00E735D1" w:rsidRPr="000F2B54" w:rsidRDefault="000F2B54" w:rsidP="000F2B54">
      <w:pPr>
        <w:rPr>
          <w:b/>
          <w:sz w:val="32"/>
          <w:szCs w:val="32"/>
        </w:rPr>
      </w:pPr>
      <w:r w:rsidRPr="000F2B54">
        <w:rPr>
          <w:b/>
          <w:sz w:val="32"/>
          <w:szCs w:val="32"/>
        </w:rPr>
        <w:t>Lorna Sloan, John Muir Award</w:t>
      </w:r>
    </w:p>
    <w:p w:rsidR="00562B2D" w:rsidRDefault="00562B2D" w:rsidP="00E735D1">
      <w:pPr>
        <w:rPr>
          <w:b/>
        </w:rPr>
      </w:pPr>
    </w:p>
    <w:p w:rsidR="000F2B54" w:rsidRDefault="00562B2D" w:rsidP="000F2B54">
      <w:r w:rsidRPr="000F2B54">
        <w:rPr>
          <w:sz w:val="24"/>
          <w:szCs w:val="24"/>
        </w:rPr>
        <w:t>Lorna demonstrated how to use natural materials (leaves, soil, herbs and spices for example) to extract natural pigments and use them in pieces of art.  Lorna brought along mortar and pestle but explained that these are not necessary.  Stones (pestle) and a flat tile or any other solid surface (mortar) could be used as substitutes</w:t>
      </w:r>
      <w:r w:rsidR="00C3552C" w:rsidRPr="000F2B54">
        <w:rPr>
          <w:sz w:val="24"/>
          <w:szCs w:val="24"/>
        </w:rPr>
        <w:t>.  Writing tools were made sharpe</w:t>
      </w:r>
      <w:r w:rsidR="000F2B54">
        <w:rPr>
          <w:sz w:val="24"/>
          <w:szCs w:val="24"/>
        </w:rPr>
        <w:t>n</w:t>
      </w:r>
      <w:r w:rsidR="00C3552C" w:rsidRPr="000F2B54">
        <w:rPr>
          <w:sz w:val="24"/>
          <w:szCs w:val="24"/>
        </w:rPr>
        <w:t>ing some stems and woody cutting</w:t>
      </w:r>
      <w:r w:rsidR="000F2B54">
        <w:rPr>
          <w:sz w:val="24"/>
          <w:szCs w:val="24"/>
        </w:rPr>
        <w:t>s</w:t>
      </w:r>
      <w:r w:rsidR="00C3552C" w:rsidRPr="000F2B54">
        <w:rPr>
          <w:sz w:val="24"/>
          <w:szCs w:val="24"/>
        </w:rPr>
        <w:t xml:space="preserve">.  Brushes were made using </w:t>
      </w:r>
      <w:r w:rsidR="000F2B54">
        <w:rPr>
          <w:sz w:val="24"/>
          <w:szCs w:val="24"/>
        </w:rPr>
        <w:t>pieces of broom (the plant) and twiggy stems.</w:t>
      </w:r>
      <w:r w:rsidR="00C3552C" w:rsidRPr="000F2B54">
        <w:rPr>
          <w:sz w:val="24"/>
          <w:szCs w:val="24"/>
        </w:rPr>
        <w:t xml:space="preserve"> </w:t>
      </w:r>
      <w:r w:rsidR="000F2B54">
        <w:rPr>
          <w:sz w:val="24"/>
          <w:szCs w:val="24"/>
        </w:rPr>
        <w:t>The OPAL guide to Painting with Soil gives clear instructions and suggest extension activities.</w:t>
      </w:r>
      <w:r w:rsidR="000F2B54" w:rsidRPr="000F2B54">
        <w:t xml:space="preserve"> </w:t>
      </w:r>
      <w:hyperlink r:id="rId13" w:history="1">
        <w:r w:rsidR="000F2B54">
          <w:rPr>
            <w:rStyle w:val="Hyperlink"/>
          </w:rPr>
          <w:t>https://www.opalexplorenature.org/sites/default/files/7/file/Painting-with-soil.pdf</w:t>
        </w:r>
      </w:hyperlink>
    </w:p>
    <w:p w:rsidR="000F2B54" w:rsidRDefault="000F2B54" w:rsidP="000F2B54"/>
    <w:p w:rsidR="00562B2D" w:rsidRPr="000F2B54" w:rsidRDefault="00562B2D" w:rsidP="00E735D1">
      <w:pPr>
        <w:rPr>
          <w:sz w:val="24"/>
          <w:szCs w:val="24"/>
        </w:rPr>
      </w:pPr>
    </w:p>
    <w:p w:rsidR="00E735D1" w:rsidRPr="000F2B54" w:rsidRDefault="00E735D1" w:rsidP="00E735D1">
      <w:pPr>
        <w:rPr>
          <w:b/>
          <w:sz w:val="24"/>
          <w:szCs w:val="24"/>
        </w:rPr>
      </w:pPr>
    </w:p>
    <w:p w:rsidR="00A070D8" w:rsidRPr="000F2B54" w:rsidRDefault="00A070D8" w:rsidP="00DA1C4A">
      <w:pPr>
        <w:rPr>
          <w:sz w:val="24"/>
          <w:szCs w:val="24"/>
        </w:rPr>
      </w:pPr>
    </w:p>
    <w:p w:rsidR="00E735D1" w:rsidRDefault="000F2B54" w:rsidP="00DA1C4A">
      <w:r w:rsidRPr="00C3552C">
        <w:rPr>
          <w:noProof/>
          <w:lang w:eastAsia="en-GB"/>
        </w:rPr>
        <w:drawing>
          <wp:anchor distT="0" distB="0" distL="114300" distR="114300" simplePos="0" relativeHeight="251659264" behindDoc="0" locked="0" layoutInCell="1" allowOverlap="1">
            <wp:simplePos x="0" y="0"/>
            <wp:positionH relativeFrom="column">
              <wp:posOffset>114262</wp:posOffset>
            </wp:positionH>
            <wp:positionV relativeFrom="paragraph">
              <wp:posOffset>129425</wp:posOffset>
            </wp:positionV>
            <wp:extent cx="3010011" cy="1692911"/>
            <wp:effectExtent l="0" t="0" r="0" b="2540"/>
            <wp:wrapNone/>
            <wp:docPr id="11" name="Picture 11" descr="Y:\Networks\OWLS\Ayrshire OWLs\Meeting and Skill Share 9.9.19\Photos\20190909_17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Networks\OWLS\Ayrshire OWLs\Meeting and Skill Share 9.9.19\Photos\20190909_1741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0011" cy="16929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5D1">
        <w:rPr>
          <w:noProof/>
          <w:lang w:eastAsia="en-GB"/>
        </w:rPr>
        <w:drawing>
          <wp:anchor distT="0" distB="0" distL="114300" distR="114300" simplePos="0" relativeHeight="251658240" behindDoc="0" locked="0" layoutInCell="1" allowOverlap="1">
            <wp:simplePos x="0" y="0"/>
            <wp:positionH relativeFrom="column">
              <wp:posOffset>2915285</wp:posOffset>
            </wp:positionH>
            <wp:positionV relativeFrom="paragraph">
              <wp:posOffset>128905</wp:posOffset>
            </wp:positionV>
            <wp:extent cx="3009900" cy="1692910"/>
            <wp:effectExtent l="0" t="8255" r="0" b="0"/>
            <wp:wrapSquare wrapText="bothSides"/>
            <wp:docPr id="12" name="Picture 12" descr="Y:\Networks\OWLS\Ayrshire OWLs\Meeting and Skill Share 9.9.19\Photos\20190909_17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Networks\OWLS\Ayrshire OWLs\Meeting and Skill Share 9.9.19\Photos\20190909_17492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009900" cy="169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52C" w:rsidRDefault="00C3552C" w:rsidP="00DA1C4A"/>
    <w:p w:rsidR="00C3552C" w:rsidRDefault="00C3552C" w:rsidP="00DA1C4A"/>
    <w:p w:rsidR="00A070D8" w:rsidRDefault="00A070D8" w:rsidP="00DA1C4A"/>
    <w:p w:rsidR="00A070D8" w:rsidRDefault="00A070D8" w:rsidP="00DA1C4A"/>
    <w:p w:rsidR="00A070D8" w:rsidRDefault="00A070D8" w:rsidP="00DA1C4A"/>
    <w:p w:rsidR="000F2B54" w:rsidRDefault="000F2B54" w:rsidP="00DA1C4A"/>
    <w:p w:rsidR="000F2B54" w:rsidRDefault="000F2B54" w:rsidP="00DA1C4A"/>
    <w:p w:rsidR="000F2B54" w:rsidRDefault="000F2B54" w:rsidP="00DA1C4A"/>
    <w:p w:rsidR="000F2B54" w:rsidRDefault="000F2B54" w:rsidP="00DA1C4A"/>
    <w:p w:rsidR="000F2B54" w:rsidRDefault="000F2B54" w:rsidP="00DA1C4A"/>
    <w:p w:rsidR="000F2B54" w:rsidRDefault="000F2B54" w:rsidP="00DA1C4A"/>
    <w:p w:rsidR="000F2B54" w:rsidRDefault="000F2B54" w:rsidP="00DA1C4A"/>
    <w:p w:rsidR="000F2B54" w:rsidRDefault="000F2B54" w:rsidP="00DA1C4A"/>
    <w:p w:rsidR="000F2B54" w:rsidRDefault="000F2B54" w:rsidP="00DA1C4A"/>
    <w:p w:rsidR="000F2B54" w:rsidRDefault="000F2B54" w:rsidP="00DA1C4A"/>
    <w:p w:rsidR="000F2B54" w:rsidRDefault="000F2B54" w:rsidP="00DA1C4A"/>
    <w:p w:rsidR="000F2B54" w:rsidRPr="00DA1C4A" w:rsidRDefault="000F2B54" w:rsidP="00DA1C4A">
      <w:r>
        <w:t xml:space="preserve">This activity has been tried and tested with </w:t>
      </w:r>
      <w:r w:rsidR="00E66A13">
        <w:t xml:space="preserve">many </w:t>
      </w:r>
      <w:r>
        <w:t>Early Years and Primary pupils.  It is al</w:t>
      </w:r>
      <w:r w:rsidR="00E66A13">
        <w:t>ways popular and a great stimulus for both scientific and creative investigations.</w:t>
      </w:r>
    </w:p>
    <w:sectPr w:rsidR="000F2B54" w:rsidRPr="00DA1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453"/>
    <w:multiLevelType w:val="hybridMultilevel"/>
    <w:tmpl w:val="A2C4E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9665F"/>
    <w:multiLevelType w:val="hybridMultilevel"/>
    <w:tmpl w:val="3006DE48"/>
    <w:lvl w:ilvl="0" w:tplc="44C81580">
      <w:start w:val="4"/>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0736E"/>
    <w:multiLevelType w:val="hybridMultilevel"/>
    <w:tmpl w:val="9F38A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997BA0"/>
    <w:multiLevelType w:val="hybridMultilevel"/>
    <w:tmpl w:val="D366815C"/>
    <w:lvl w:ilvl="0" w:tplc="B350AE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83"/>
    <w:rsid w:val="000F2B54"/>
    <w:rsid w:val="000F7898"/>
    <w:rsid w:val="001B4491"/>
    <w:rsid w:val="00240805"/>
    <w:rsid w:val="00275838"/>
    <w:rsid w:val="005016C1"/>
    <w:rsid w:val="00525065"/>
    <w:rsid w:val="00562B2D"/>
    <w:rsid w:val="00574635"/>
    <w:rsid w:val="007A14CC"/>
    <w:rsid w:val="009A6FFF"/>
    <w:rsid w:val="00A070D8"/>
    <w:rsid w:val="00A6187A"/>
    <w:rsid w:val="00AA70B2"/>
    <w:rsid w:val="00BE720A"/>
    <w:rsid w:val="00C3552C"/>
    <w:rsid w:val="00C54349"/>
    <w:rsid w:val="00CB023C"/>
    <w:rsid w:val="00DA1C4A"/>
    <w:rsid w:val="00E66A13"/>
    <w:rsid w:val="00E735D1"/>
    <w:rsid w:val="00FF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9E7F"/>
  <w15:chartTrackingRefBased/>
  <w15:docId w15:val="{679B19CC-57FE-4EF5-99AF-A863FC0F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83"/>
    <w:pPr>
      <w:ind w:left="720"/>
      <w:contextualSpacing/>
    </w:pPr>
  </w:style>
  <w:style w:type="character" w:styleId="Hyperlink">
    <w:name w:val="Hyperlink"/>
    <w:basedOn w:val="DefaultParagraphFont"/>
    <w:uiPriority w:val="99"/>
    <w:semiHidden/>
    <w:unhideWhenUsed/>
    <w:rsid w:val="00E73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953183">
      <w:bodyDiv w:val="1"/>
      <w:marLeft w:val="0"/>
      <w:marRight w:val="0"/>
      <w:marTop w:val="0"/>
      <w:marBottom w:val="0"/>
      <w:divBdr>
        <w:top w:val="none" w:sz="0" w:space="0" w:color="auto"/>
        <w:left w:val="none" w:sz="0" w:space="0" w:color="auto"/>
        <w:bottom w:val="none" w:sz="0" w:space="0" w:color="auto"/>
        <w:right w:val="none" w:sz="0" w:space="0" w:color="auto"/>
      </w:divBdr>
    </w:div>
    <w:div w:id="203761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opalexplorenature.org/sites/default/files/7/file/Painting-with-soil.pd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wildlifewatch.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blogs.glowscotland.org.uk/ea/learningoutdoorssupportteam/contact-us/" TargetMode="Externa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McFarlane, Carolyn</dc:creator>
  <cp:keywords/>
  <dc:description/>
  <cp:lastModifiedBy>McFarlane, Carolyn</cp:lastModifiedBy>
  <cp:revision>7</cp:revision>
  <dcterms:created xsi:type="dcterms:W3CDTF">2019-09-23T12:43:00Z</dcterms:created>
  <dcterms:modified xsi:type="dcterms:W3CDTF">2019-10-02T16:48:00Z</dcterms:modified>
</cp:coreProperties>
</file>