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33A4" w14:textId="77777777" w:rsidR="00401296" w:rsidRPr="00897553" w:rsidRDefault="00401296" w:rsidP="00401296">
      <w:pPr>
        <w:jc w:val="center"/>
        <w:rPr>
          <w:b/>
          <w:color w:val="00B050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427113" wp14:editId="29F8DB2B">
            <wp:simplePos x="0" y="0"/>
            <wp:positionH relativeFrom="margin">
              <wp:posOffset>-165100</wp:posOffset>
            </wp:positionH>
            <wp:positionV relativeFrom="paragraph">
              <wp:posOffset>0</wp:posOffset>
            </wp:positionV>
            <wp:extent cx="647700" cy="838200"/>
            <wp:effectExtent l="0" t="0" r="0" b="0"/>
            <wp:wrapTight wrapText="bothSides">
              <wp:wrapPolygon edited="0">
                <wp:start x="0" y="0"/>
                <wp:lineTo x="0" y="21109"/>
                <wp:lineTo x="20965" y="21109"/>
                <wp:lineTo x="20965" y="0"/>
                <wp:lineTo x="0" y="0"/>
              </wp:wrapPolygon>
            </wp:wrapTight>
            <wp:docPr id="1" name="Picture 1" descr="F:\IMAGES\JPEG_RGB\stand_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JPEG_RGB\stand_al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FCBE5D" wp14:editId="5D1FC309">
            <wp:simplePos x="0" y="0"/>
            <wp:positionH relativeFrom="margin">
              <wp:posOffset>6055995</wp:posOffset>
            </wp:positionH>
            <wp:positionV relativeFrom="paragraph">
              <wp:posOffset>14605</wp:posOffset>
            </wp:positionV>
            <wp:extent cx="616585" cy="838200"/>
            <wp:effectExtent l="0" t="0" r="0" b="0"/>
            <wp:wrapTight wrapText="bothSides">
              <wp:wrapPolygon edited="0">
                <wp:start x="0" y="0"/>
                <wp:lineTo x="0" y="21109"/>
                <wp:lineTo x="20688" y="21109"/>
                <wp:lineTo x="20688" y="0"/>
                <wp:lineTo x="0" y="0"/>
              </wp:wrapPolygon>
            </wp:wrapTight>
            <wp:docPr id="2" name="Picture 2" descr="F:\IMAGES\JPEG_RGB\stand_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JPEG_RGB\stand_al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553">
        <w:rPr>
          <w:b/>
          <w:color w:val="00B050"/>
          <w:sz w:val="56"/>
          <w:szCs w:val="56"/>
        </w:rPr>
        <w:t>Edinburgh</w:t>
      </w:r>
    </w:p>
    <w:p w14:paraId="472C0640" w14:textId="77777777" w:rsidR="00401296" w:rsidRPr="008D1958" w:rsidRDefault="00401296" w:rsidP="00401296">
      <w:pPr>
        <w:rPr>
          <w:sz w:val="52"/>
          <w:szCs w:val="52"/>
        </w:rPr>
      </w:pPr>
      <w:r w:rsidRPr="008D1958">
        <w:rPr>
          <w:b/>
          <w:color w:val="0070C0"/>
          <w:sz w:val="52"/>
          <w:szCs w:val="52"/>
        </w:rPr>
        <w:t>O</w:t>
      </w:r>
      <w:r w:rsidRPr="008D1958">
        <w:rPr>
          <w:color w:val="0070C0"/>
          <w:sz w:val="52"/>
          <w:szCs w:val="52"/>
        </w:rPr>
        <w:t>utdoor</w:t>
      </w:r>
      <w:r w:rsidRPr="008D1958">
        <w:rPr>
          <w:color w:val="00B050"/>
          <w:sz w:val="52"/>
          <w:szCs w:val="52"/>
        </w:rPr>
        <w:t xml:space="preserve"> </w:t>
      </w:r>
      <w:r w:rsidRPr="008D1958">
        <w:rPr>
          <w:color w:val="D5DCE4" w:themeColor="text2" w:themeTint="33"/>
          <w:sz w:val="52"/>
          <w:szCs w:val="52"/>
        </w:rPr>
        <w:t>&amp;</w:t>
      </w:r>
      <w:r w:rsidRPr="008D1958">
        <w:rPr>
          <w:color w:val="00B050"/>
          <w:sz w:val="52"/>
          <w:szCs w:val="52"/>
        </w:rPr>
        <w:t xml:space="preserve"> </w:t>
      </w:r>
      <w:r w:rsidRPr="008D1958">
        <w:rPr>
          <w:b/>
          <w:color w:val="336600"/>
          <w:sz w:val="52"/>
          <w:szCs w:val="52"/>
        </w:rPr>
        <w:t>W</w:t>
      </w:r>
      <w:r w:rsidRPr="008D1958">
        <w:rPr>
          <w:color w:val="336600"/>
          <w:sz w:val="52"/>
          <w:szCs w:val="52"/>
        </w:rPr>
        <w:t xml:space="preserve">oodland </w:t>
      </w:r>
      <w:r w:rsidRPr="008D1958">
        <w:rPr>
          <w:b/>
          <w:color w:val="99CC00"/>
          <w:sz w:val="52"/>
          <w:szCs w:val="52"/>
        </w:rPr>
        <w:t>L</w:t>
      </w:r>
      <w:r w:rsidRPr="008D1958">
        <w:rPr>
          <w:color w:val="99CC00"/>
          <w:sz w:val="52"/>
          <w:szCs w:val="52"/>
        </w:rPr>
        <w:t>earning</w:t>
      </w:r>
      <w:r w:rsidRPr="008D1958">
        <w:rPr>
          <w:color w:val="00B050"/>
          <w:sz w:val="52"/>
          <w:szCs w:val="52"/>
        </w:rPr>
        <w:t xml:space="preserve"> Group</w:t>
      </w:r>
    </w:p>
    <w:p w14:paraId="2318C5BC" w14:textId="6526EDF1" w:rsidR="00401296" w:rsidRDefault="00401296" w:rsidP="003404AC">
      <w:pPr>
        <w:pStyle w:val="msotitle3"/>
        <w:widowControl w:val="0"/>
        <w:rPr>
          <w:rFonts w:ascii="Gill Sans MT" w:hAnsi="Gill Sans MT"/>
          <w:b/>
          <w:i w:val="0"/>
          <w:color w:val="2E74B5" w:themeColor="accent5" w:themeShade="BF"/>
          <w:sz w:val="28"/>
          <w:szCs w:val="28"/>
          <w:lang w:val="en-US"/>
          <w14:ligatures w14:val="none"/>
        </w:rPr>
      </w:pPr>
      <w:r>
        <w:rPr>
          <w:rFonts w:ascii="Gill Sans MT" w:hAnsi="Gill Sans MT"/>
          <w:b/>
          <w:i w:val="0"/>
          <w:color w:val="2E74B5" w:themeColor="accent5" w:themeShade="BF"/>
          <w:sz w:val="28"/>
          <w:szCs w:val="28"/>
          <w:lang w:val="en-US"/>
          <w14:ligatures w14:val="none"/>
        </w:rPr>
        <w:t>September 12</w:t>
      </w:r>
      <w:r w:rsidRPr="00401296">
        <w:rPr>
          <w:rFonts w:ascii="Gill Sans MT" w:hAnsi="Gill Sans MT"/>
          <w:b/>
          <w:i w:val="0"/>
          <w:color w:val="2E74B5" w:themeColor="accent5" w:themeShade="BF"/>
          <w:sz w:val="28"/>
          <w:szCs w:val="28"/>
          <w:vertAlign w:val="superscript"/>
          <w:lang w:val="en-US"/>
          <w14:ligatures w14:val="none"/>
        </w:rPr>
        <w:t>th</w:t>
      </w:r>
      <w:r w:rsidR="002C58BA">
        <w:rPr>
          <w:rFonts w:ascii="Gill Sans MT" w:hAnsi="Gill Sans MT"/>
          <w:b/>
          <w:i w:val="0"/>
          <w:color w:val="2E74B5" w:themeColor="accent5" w:themeShade="BF"/>
          <w:sz w:val="28"/>
          <w:szCs w:val="28"/>
          <w:lang w:val="en-US"/>
          <w14:ligatures w14:val="none"/>
        </w:rPr>
        <w:t>, 2022,</w:t>
      </w:r>
      <w:r>
        <w:rPr>
          <w:rFonts w:ascii="Gill Sans MT" w:hAnsi="Gill Sans MT"/>
          <w:b/>
          <w:i w:val="0"/>
          <w:color w:val="2E74B5" w:themeColor="accent5" w:themeShade="BF"/>
          <w:sz w:val="28"/>
          <w:szCs w:val="28"/>
          <w:lang w:val="en-US"/>
          <w14:ligatures w14:val="none"/>
        </w:rPr>
        <w:t xml:space="preserve"> Minutes of Teams Meeting</w:t>
      </w:r>
    </w:p>
    <w:p w14:paraId="453AA014" w14:textId="75423760" w:rsidR="00C86D56" w:rsidRPr="00B43A12" w:rsidRDefault="00C86D56" w:rsidP="00401296">
      <w:pPr>
        <w:pStyle w:val="msotitle3"/>
        <w:widowControl w:val="0"/>
        <w:rPr>
          <w:rFonts w:ascii="Gill Sans MT" w:hAnsi="Gill Sans MT"/>
          <w:bCs/>
          <w:i w:val="0"/>
          <w:color w:val="2E74B5" w:themeColor="accent5" w:themeShade="BF"/>
          <w:sz w:val="28"/>
          <w:szCs w:val="28"/>
          <w:lang w:val="en-US"/>
          <w14:ligatures w14:val="none"/>
        </w:rPr>
      </w:pPr>
      <w:r w:rsidRPr="00B43A12">
        <w:rPr>
          <w:rFonts w:ascii="Gill Sans MT" w:hAnsi="Gill Sans MT"/>
          <w:bCs/>
          <w:i w:val="0"/>
          <w:color w:val="2E74B5" w:themeColor="accent5" w:themeShade="BF"/>
          <w:sz w:val="28"/>
          <w:szCs w:val="28"/>
          <w:lang w:val="en-US"/>
          <w14:ligatures w14:val="none"/>
        </w:rPr>
        <w:t>Every Second Monday of the Month</w:t>
      </w:r>
    </w:p>
    <w:p w14:paraId="16B1A00E" w14:textId="3EA5610E" w:rsidR="00401296" w:rsidRDefault="00401296">
      <w:pPr>
        <w:rPr>
          <w:rFonts w:asciiTheme="minorHAnsi" w:hAnsiTheme="minorHAnsi" w:cstheme="minorHAnsi"/>
        </w:rPr>
      </w:pPr>
      <w:r w:rsidRPr="00842ED0">
        <w:rPr>
          <w:b/>
          <w:bCs/>
        </w:rPr>
        <w:t>Present:</w:t>
      </w:r>
      <w:r w:rsidR="00842ED0">
        <w:rPr>
          <w:b/>
          <w:bCs/>
        </w:rPr>
        <w:t xml:space="preserve"> </w:t>
      </w:r>
      <w:r w:rsidRPr="00331DCC">
        <w:rPr>
          <w:rFonts w:asciiTheme="minorHAnsi" w:hAnsiTheme="minorHAnsi" w:cstheme="minorHAnsi"/>
        </w:rPr>
        <w:t>Anna, Barbara, Jo, Kat, Sara</w:t>
      </w:r>
    </w:p>
    <w:p w14:paraId="2903DEC0" w14:textId="16A8090D" w:rsidR="00842ED0" w:rsidRPr="00331DCC" w:rsidRDefault="00842ED0">
      <w:pPr>
        <w:rPr>
          <w:rFonts w:asciiTheme="minorHAnsi" w:hAnsiTheme="minorHAnsi" w:cstheme="minorHAnsi"/>
        </w:rPr>
      </w:pPr>
      <w:r w:rsidRPr="00842ED0">
        <w:rPr>
          <w:rFonts w:asciiTheme="minorHAnsi" w:hAnsiTheme="minorHAnsi" w:cstheme="minorHAnsi"/>
          <w:b/>
          <w:bCs/>
        </w:rPr>
        <w:t>Apologies:</w:t>
      </w:r>
      <w:r>
        <w:rPr>
          <w:rFonts w:asciiTheme="minorHAnsi" w:hAnsiTheme="minorHAnsi" w:cstheme="minorHAnsi"/>
        </w:rPr>
        <w:t xml:space="preserve"> Jane</w:t>
      </w:r>
    </w:p>
    <w:p w14:paraId="45BF473B" w14:textId="2067BD9E" w:rsidR="00B30B87" w:rsidRPr="007E70EB" w:rsidRDefault="00401296" w:rsidP="00B30B87">
      <w:pPr>
        <w:rPr>
          <w:rFonts w:asciiTheme="minorHAnsi" w:hAnsiTheme="minorHAnsi" w:cstheme="minorHAnsi"/>
        </w:rPr>
      </w:pPr>
      <w:r w:rsidRPr="003364CC">
        <w:rPr>
          <w:rFonts w:asciiTheme="minorHAnsi" w:hAnsiTheme="minorHAnsi" w:cstheme="minorHAnsi"/>
          <w:b/>
          <w:bCs/>
          <w:color w:val="1F4E79" w:themeColor="accent5" w:themeShade="80"/>
        </w:rPr>
        <w:t>Agenda:</w:t>
      </w:r>
      <w:r w:rsidR="00B30B87" w:rsidRPr="00B30B87">
        <w:rPr>
          <w:rFonts w:asciiTheme="minorHAnsi" w:hAnsiTheme="minorHAnsi" w:cstheme="minorHAnsi"/>
        </w:rPr>
        <w:t xml:space="preserve"> </w:t>
      </w:r>
      <w:r w:rsidR="00B30B87" w:rsidRPr="00842ED0">
        <w:rPr>
          <w:rFonts w:asciiTheme="minorHAnsi" w:hAnsiTheme="minorHAnsi" w:cstheme="minorHAnsi"/>
          <w:b/>
          <w:bCs/>
          <w:color w:val="1F4E79" w:themeColor="accent5" w:themeShade="80"/>
        </w:rPr>
        <w:t>EAGM Actions:</w:t>
      </w:r>
    </w:p>
    <w:p w14:paraId="6F71D5AD" w14:textId="77777777" w:rsidR="007E70EB" w:rsidRPr="00B30B87" w:rsidRDefault="00401296" w:rsidP="007E70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E79" w:themeColor="accent5" w:themeShade="80"/>
        </w:rPr>
      </w:pPr>
      <w:r w:rsidRPr="00B30B87">
        <w:rPr>
          <w:rFonts w:asciiTheme="minorHAnsi" w:hAnsiTheme="minorHAnsi" w:cstheme="minorHAnsi"/>
          <w:color w:val="1F4E79" w:themeColor="accent5" w:themeShade="80"/>
        </w:rPr>
        <w:t>OWL Scotland Grants</w:t>
      </w:r>
      <w:r w:rsidR="002B1CE8" w:rsidRPr="00B30B87">
        <w:rPr>
          <w:rFonts w:asciiTheme="minorHAnsi" w:hAnsiTheme="minorHAnsi" w:cstheme="minorHAnsi"/>
          <w:color w:val="1F4E79" w:themeColor="accent5" w:themeShade="80"/>
        </w:rPr>
        <w:t xml:space="preserve"> Up</w:t>
      </w:r>
      <w:r w:rsidR="007E70EB" w:rsidRPr="00B30B87">
        <w:rPr>
          <w:rFonts w:asciiTheme="minorHAnsi" w:hAnsiTheme="minorHAnsi" w:cstheme="minorHAnsi"/>
          <w:color w:val="1F4E79" w:themeColor="accent5" w:themeShade="80"/>
        </w:rPr>
        <w:t>date</w:t>
      </w:r>
    </w:p>
    <w:p w14:paraId="1CE8158C" w14:textId="0059381F" w:rsidR="003404AC" w:rsidRDefault="003404AC" w:rsidP="007E70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E79" w:themeColor="accent5" w:themeShade="80"/>
        </w:rPr>
      </w:pPr>
      <w:r>
        <w:rPr>
          <w:rFonts w:asciiTheme="minorHAnsi" w:hAnsiTheme="minorHAnsi" w:cstheme="minorHAnsi"/>
          <w:color w:val="1F4E79" w:themeColor="accent5" w:themeShade="80"/>
        </w:rPr>
        <w:t>EOWL Admin Grant &amp; Admin time</w:t>
      </w:r>
      <w:r w:rsidR="00AB647D">
        <w:rPr>
          <w:rFonts w:asciiTheme="minorHAnsi" w:hAnsiTheme="minorHAnsi" w:cstheme="minorHAnsi"/>
          <w:color w:val="1F4E79" w:themeColor="accent5" w:themeShade="80"/>
        </w:rPr>
        <w:t xml:space="preserve"> guidelines</w:t>
      </w:r>
    </w:p>
    <w:p w14:paraId="60F0B581" w14:textId="71E5EDFE" w:rsidR="00416B23" w:rsidRPr="00B30B87" w:rsidRDefault="00416B23" w:rsidP="007E70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E79" w:themeColor="accent5" w:themeShade="80"/>
        </w:rPr>
      </w:pPr>
      <w:r w:rsidRPr="00B30B87">
        <w:rPr>
          <w:rFonts w:asciiTheme="minorHAnsi" w:hAnsiTheme="minorHAnsi" w:cstheme="minorHAnsi"/>
          <w:color w:val="1F4E79" w:themeColor="accent5" w:themeShade="80"/>
        </w:rPr>
        <w:t xml:space="preserve">EOWL &amp; GROWL </w:t>
      </w:r>
      <w:r w:rsidR="00BF45FE" w:rsidRPr="00B30B87">
        <w:rPr>
          <w:rFonts w:asciiTheme="minorHAnsi" w:hAnsiTheme="minorHAnsi" w:cstheme="minorHAnsi"/>
          <w:color w:val="1F4E79" w:themeColor="accent5" w:themeShade="80"/>
        </w:rPr>
        <w:t>WhatsApp</w:t>
      </w:r>
    </w:p>
    <w:p w14:paraId="64A36316" w14:textId="1A4C063B" w:rsidR="002B1CE8" w:rsidRPr="00B30B87" w:rsidRDefault="002B1CE8" w:rsidP="003364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E79" w:themeColor="accent5" w:themeShade="80"/>
        </w:rPr>
      </w:pPr>
      <w:r w:rsidRPr="00B30B87">
        <w:rPr>
          <w:rFonts w:asciiTheme="minorHAnsi" w:hAnsiTheme="minorHAnsi" w:cstheme="minorHAnsi"/>
          <w:color w:val="1F4E79" w:themeColor="accent5" w:themeShade="80"/>
        </w:rPr>
        <w:t xml:space="preserve">EOWL </w:t>
      </w:r>
      <w:r w:rsidR="00BF45FE" w:rsidRPr="00B30B87">
        <w:rPr>
          <w:rFonts w:asciiTheme="minorHAnsi" w:hAnsiTheme="minorHAnsi" w:cstheme="minorHAnsi"/>
          <w:color w:val="1F4E79" w:themeColor="accent5" w:themeShade="80"/>
        </w:rPr>
        <w:t>Book group</w:t>
      </w:r>
      <w:r w:rsidR="003364CC" w:rsidRPr="00B30B87">
        <w:rPr>
          <w:rFonts w:asciiTheme="minorHAnsi" w:hAnsiTheme="minorHAnsi" w:cstheme="minorHAnsi"/>
          <w:color w:val="1F4E79" w:themeColor="accent5" w:themeShade="80"/>
        </w:rPr>
        <w:t xml:space="preserve"> - combined with our Monthly meetings</w:t>
      </w:r>
    </w:p>
    <w:p w14:paraId="46B690BE" w14:textId="14CE2093" w:rsidR="003364CC" w:rsidRDefault="003364CC" w:rsidP="003364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E79" w:themeColor="accent5" w:themeShade="80"/>
        </w:rPr>
      </w:pPr>
      <w:r w:rsidRPr="00B30B87">
        <w:rPr>
          <w:rFonts w:asciiTheme="minorHAnsi" w:hAnsiTheme="minorHAnsi" w:cstheme="minorHAnsi"/>
          <w:color w:val="1F4E79" w:themeColor="accent5" w:themeShade="80"/>
        </w:rPr>
        <w:t>CPD Calendar</w:t>
      </w:r>
      <w:r w:rsidR="00977AA5">
        <w:rPr>
          <w:rFonts w:asciiTheme="minorHAnsi" w:hAnsiTheme="minorHAnsi" w:cstheme="minorHAnsi"/>
          <w:color w:val="1F4E79" w:themeColor="accent5" w:themeShade="80"/>
        </w:rPr>
        <w:t xml:space="preserve"> &amp; participant costs</w:t>
      </w:r>
    </w:p>
    <w:p w14:paraId="2D5F2D6E" w14:textId="57863658" w:rsidR="00F27046" w:rsidRDefault="00F27046" w:rsidP="003364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E79" w:themeColor="accent5" w:themeShade="80"/>
        </w:rPr>
      </w:pPr>
      <w:r>
        <w:rPr>
          <w:rFonts w:asciiTheme="minorHAnsi" w:hAnsiTheme="minorHAnsi" w:cstheme="minorHAnsi"/>
          <w:color w:val="1F4E79" w:themeColor="accent5" w:themeShade="80"/>
        </w:rPr>
        <w:t>CPD Kit &amp; Resource Library</w:t>
      </w:r>
    </w:p>
    <w:p w14:paraId="0C4F4C7E" w14:textId="735E3C4B" w:rsidR="00585F42" w:rsidRDefault="00585F42" w:rsidP="003364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E79" w:themeColor="accent5" w:themeShade="80"/>
        </w:rPr>
      </w:pPr>
      <w:r>
        <w:rPr>
          <w:rFonts w:asciiTheme="minorHAnsi" w:hAnsiTheme="minorHAnsi" w:cstheme="minorHAnsi"/>
          <w:color w:val="1F4E79" w:themeColor="accent5" w:themeShade="80"/>
        </w:rPr>
        <w:t>Nature Play EOWL Networking Event with CEC</w:t>
      </w:r>
    </w:p>
    <w:p w14:paraId="1DE5C6DB" w14:textId="5A0425E8" w:rsidR="00890FB8" w:rsidRDefault="00890FB8" w:rsidP="003364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E79" w:themeColor="accent5" w:themeShade="80"/>
        </w:rPr>
      </w:pPr>
      <w:r>
        <w:rPr>
          <w:rFonts w:asciiTheme="minorHAnsi" w:hAnsiTheme="minorHAnsi" w:cstheme="minorHAnsi"/>
          <w:color w:val="1F4E79" w:themeColor="accent5" w:themeShade="80"/>
        </w:rPr>
        <w:t>OWL Scotland Informal Networking Weekend update</w:t>
      </w:r>
    </w:p>
    <w:p w14:paraId="32945E9F" w14:textId="049F7BBB" w:rsidR="00977AA5" w:rsidRDefault="00977AA5" w:rsidP="003364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E79" w:themeColor="accent5" w:themeShade="80"/>
        </w:rPr>
      </w:pPr>
      <w:r>
        <w:rPr>
          <w:rFonts w:asciiTheme="minorHAnsi" w:hAnsiTheme="minorHAnsi" w:cstheme="minorHAnsi"/>
          <w:color w:val="1F4E79" w:themeColor="accent5" w:themeShade="80"/>
        </w:rPr>
        <w:t>A.O.B. Insurance:</w:t>
      </w:r>
    </w:p>
    <w:p w14:paraId="61810E47" w14:textId="618375DB" w:rsidR="00500CC0" w:rsidRDefault="00500CC0" w:rsidP="003364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E79" w:themeColor="accent5" w:themeShade="80"/>
        </w:rPr>
      </w:pPr>
      <w:r>
        <w:rPr>
          <w:rFonts w:asciiTheme="minorHAnsi" w:hAnsiTheme="minorHAnsi" w:cstheme="minorHAnsi"/>
          <w:color w:val="1F4E79" w:themeColor="accent5" w:themeShade="80"/>
        </w:rPr>
        <w:t>Date of Next Meeting</w:t>
      </w:r>
    </w:p>
    <w:p w14:paraId="58B70D94" w14:textId="77777777" w:rsidR="00F13353" w:rsidRPr="00D26208" w:rsidRDefault="00F13353" w:rsidP="00F13353">
      <w:pPr>
        <w:rPr>
          <w:rFonts w:asciiTheme="minorHAnsi" w:hAnsiTheme="minorHAnsi" w:cstheme="minorHAnsi"/>
          <w:color w:val="1F4E79" w:themeColor="accent5" w:themeShade="80"/>
          <w:sz w:val="8"/>
          <w:szCs w:val="8"/>
        </w:rPr>
      </w:pPr>
    </w:p>
    <w:p w14:paraId="55DC6581" w14:textId="35E62150" w:rsidR="00B30B87" w:rsidRPr="00F13353" w:rsidRDefault="00B30B87" w:rsidP="00F1335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1F4E79" w:themeColor="accent5" w:themeShade="80"/>
        </w:rPr>
      </w:pPr>
      <w:r w:rsidRPr="00F13353">
        <w:rPr>
          <w:rFonts w:asciiTheme="minorHAnsi" w:hAnsiTheme="minorHAnsi" w:cstheme="minorHAnsi"/>
          <w:b/>
          <w:bCs/>
          <w:color w:val="1F4E79" w:themeColor="accent5" w:themeShade="80"/>
        </w:rPr>
        <w:t>OWL Scotland Grants Update</w:t>
      </w:r>
    </w:p>
    <w:p w14:paraId="42FD60BE" w14:textId="5AF56AC1" w:rsidR="00401296" w:rsidRPr="00331DCC" w:rsidRDefault="00401296">
      <w:pPr>
        <w:rPr>
          <w:rFonts w:asciiTheme="minorHAnsi" w:hAnsiTheme="minorHAnsi" w:cstheme="minorHAnsi"/>
        </w:rPr>
      </w:pPr>
      <w:r w:rsidRPr="00331DCC">
        <w:rPr>
          <w:rFonts w:asciiTheme="minorHAnsi" w:hAnsiTheme="minorHAnsi" w:cstheme="minorHAnsi"/>
        </w:rPr>
        <w:t>Barbara submitted the grant forms for the following:</w:t>
      </w:r>
    </w:p>
    <w:p w14:paraId="2BB74497" w14:textId="3C433C50" w:rsidR="009B4D77" w:rsidRDefault="009B4D77">
      <w:pPr>
        <w:rPr>
          <w:rFonts w:asciiTheme="minorHAnsi" w:hAnsiTheme="minorHAnsi" w:cstheme="minorHAnsi"/>
        </w:rPr>
      </w:pPr>
      <w:r w:rsidRPr="00331DCC">
        <w:rPr>
          <w:rFonts w:asciiTheme="minorHAnsi" w:hAnsiTheme="minorHAnsi" w:cstheme="minorHAnsi"/>
        </w:rPr>
        <w:t>O</w:t>
      </w:r>
      <w:r w:rsidR="00401296" w:rsidRPr="00331DCC">
        <w:rPr>
          <w:rFonts w:asciiTheme="minorHAnsi" w:hAnsiTheme="minorHAnsi" w:cstheme="minorHAnsi"/>
        </w:rPr>
        <w:t>WL Admin Gran</w:t>
      </w:r>
      <w:r w:rsidRPr="00331DCC">
        <w:rPr>
          <w:rFonts w:asciiTheme="minorHAnsi" w:hAnsiTheme="minorHAnsi" w:cstheme="minorHAnsi"/>
        </w:rPr>
        <w:t xml:space="preserve">t, OWL Networking </w:t>
      </w:r>
      <w:r w:rsidR="00401296" w:rsidRPr="00331DCC">
        <w:rPr>
          <w:rFonts w:asciiTheme="minorHAnsi" w:hAnsiTheme="minorHAnsi" w:cstheme="minorHAnsi"/>
        </w:rPr>
        <w:t>Event Grant</w:t>
      </w:r>
      <w:r w:rsidRPr="00331DCC">
        <w:rPr>
          <w:rFonts w:asciiTheme="minorHAnsi" w:hAnsiTheme="minorHAnsi" w:cstheme="minorHAnsi"/>
        </w:rPr>
        <w:t xml:space="preserve">; </w:t>
      </w:r>
      <w:r w:rsidR="00401296" w:rsidRPr="00331DCC">
        <w:rPr>
          <w:rFonts w:asciiTheme="minorHAnsi" w:hAnsiTheme="minorHAnsi" w:cstheme="minorHAnsi"/>
        </w:rPr>
        <w:t>OWL CPD Grant</w:t>
      </w:r>
      <w:r w:rsidRPr="00331DCC">
        <w:rPr>
          <w:rFonts w:asciiTheme="minorHAnsi" w:hAnsiTheme="minorHAnsi" w:cstheme="minorHAnsi"/>
        </w:rPr>
        <w:t xml:space="preserve">; </w:t>
      </w:r>
      <w:r w:rsidR="00401296" w:rsidRPr="00331DCC">
        <w:rPr>
          <w:rFonts w:asciiTheme="minorHAnsi" w:hAnsiTheme="minorHAnsi" w:cstheme="minorHAnsi"/>
        </w:rPr>
        <w:t>OWL Kit Grant</w:t>
      </w:r>
      <w:r w:rsidRPr="00331DCC">
        <w:rPr>
          <w:rFonts w:asciiTheme="minorHAnsi" w:hAnsiTheme="minorHAnsi" w:cstheme="minorHAnsi"/>
        </w:rPr>
        <w:t>.  Jill would like to run a Junior Foresters Award with Kaimes, so we submitted a Special Grant application too.  OWL Scotland will reply to us with an update for our application in the next 2 weeks.</w:t>
      </w:r>
    </w:p>
    <w:p w14:paraId="0EC94C3E" w14:textId="4EE5F46E" w:rsidR="003404AC" w:rsidRPr="003404AC" w:rsidRDefault="003404AC" w:rsidP="003404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1F4E79" w:themeColor="accent5" w:themeShade="80"/>
        </w:rPr>
      </w:pPr>
      <w:r w:rsidRPr="003404AC">
        <w:rPr>
          <w:rFonts w:asciiTheme="minorHAnsi" w:hAnsiTheme="minorHAnsi" w:cstheme="minorHAnsi"/>
          <w:b/>
          <w:bCs/>
          <w:color w:val="1F4E79" w:themeColor="accent5" w:themeShade="80"/>
        </w:rPr>
        <w:t>EOWL Admin Grant &amp; Admin Time for EOWL business</w:t>
      </w:r>
    </w:p>
    <w:p w14:paraId="2A80ACA3" w14:textId="0F58C057" w:rsidR="00BD4675" w:rsidRDefault="000D6C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 time is used for Meeting</w:t>
      </w:r>
      <w:r w:rsidR="002A29ED">
        <w:rPr>
          <w:rFonts w:asciiTheme="minorHAnsi" w:hAnsiTheme="minorHAnsi" w:cstheme="minorHAnsi"/>
        </w:rPr>
        <w:t xml:space="preserve"> agenda, minutes </w:t>
      </w:r>
      <w:r>
        <w:rPr>
          <w:rFonts w:asciiTheme="minorHAnsi" w:hAnsiTheme="minorHAnsi" w:cstheme="minorHAnsi"/>
        </w:rPr>
        <w:t>/CPD’s/ Grant Applications</w:t>
      </w:r>
      <w:r w:rsidR="00E54CCB">
        <w:rPr>
          <w:rFonts w:asciiTheme="minorHAnsi" w:hAnsiTheme="minorHAnsi" w:cstheme="minorHAnsi"/>
        </w:rPr>
        <w:t xml:space="preserve">/ EOWL Bulletin/ Treasury </w:t>
      </w:r>
      <w:r w:rsidR="00C762F6">
        <w:rPr>
          <w:rFonts w:asciiTheme="minorHAnsi" w:hAnsiTheme="minorHAnsi" w:cstheme="minorHAnsi"/>
        </w:rPr>
        <w:t>b</w:t>
      </w:r>
      <w:r w:rsidR="00E54CCB">
        <w:rPr>
          <w:rFonts w:asciiTheme="minorHAnsi" w:hAnsiTheme="minorHAnsi" w:cstheme="minorHAnsi"/>
        </w:rPr>
        <w:t>usiness</w:t>
      </w:r>
      <w:r>
        <w:rPr>
          <w:rFonts w:asciiTheme="minorHAnsi" w:hAnsiTheme="minorHAnsi" w:cstheme="minorHAnsi"/>
        </w:rPr>
        <w:t xml:space="preserve"> etc</w:t>
      </w:r>
      <w:r w:rsidR="00E54CC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over and above general voluntary help.  Group decision to increase rate of pay from £13/hr to £14/hr.  </w:t>
      </w:r>
      <w:r w:rsidR="00E54CCB">
        <w:rPr>
          <w:rFonts w:asciiTheme="minorHAnsi" w:hAnsiTheme="minorHAnsi" w:cstheme="minorHAnsi"/>
        </w:rPr>
        <w:t>Admin time is allocated throughout the year and is roughly 6/7 hrs per month on average.</w:t>
      </w:r>
    </w:p>
    <w:p w14:paraId="41C3330B" w14:textId="77777777" w:rsidR="003404AC" w:rsidRPr="003404AC" w:rsidRDefault="003404AC" w:rsidP="003404AC">
      <w:pPr>
        <w:rPr>
          <w:rFonts w:asciiTheme="minorHAnsi" w:hAnsiTheme="minorHAnsi" w:cstheme="minorHAnsi"/>
          <w:color w:val="1F4E79" w:themeColor="accent5" w:themeShade="80"/>
        </w:rPr>
      </w:pPr>
      <w:r w:rsidRPr="003404AC">
        <w:rPr>
          <w:rFonts w:asciiTheme="minorHAnsi" w:hAnsiTheme="minorHAnsi" w:cstheme="minorHAnsi"/>
          <w:b/>
          <w:bCs/>
          <w:color w:val="1F4E79" w:themeColor="accent5" w:themeShade="80"/>
        </w:rPr>
        <w:t>Note F.I. Example Admin Time Guidelines</w:t>
      </w:r>
      <w:r w:rsidRPr="003404AC">
        <w:rPr>
          <w:rFonts w:asciiTheme="minorHAnsi" w:hAnsiTheme="minorHAnsi" w:cstheme="minorHAnsi"/>
          <w:color w:val="1F4E79" w:themeColor="accent5" w:themeShade="80"/>
        </w:rPr>
        <w:t xml:space="preserve"> </w:t>
      </w:r>
    </w:p>
    <w:p w14:paraId="7889FB11" w14:textId="5DA55281" w:rsidR="003404AC" w:rsidRPr="00ED0425" w:rsidRDefault="003404AC" w:rsidP="003404A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D0425">
        <w:rPr>
          <w:rFonts w:asciiTheme="minorHAnsi" w:hAnsiTheme="minorHAnsi" w:cstheme="minorHAnsi"/>
        </w:rPr>
        <w:t xml:space="preserve">Meeting </w:t>
      </w:r>
      <w:r>
        <w:rPr>
          <w:rFonts w:asciiTheme="minorHAnsi" w:hAnsiTheme="minorHAnsi" w:cstheme="minorHAnsi"/>
        </w:rPr>
        <w:t>arrangements</w:t>
      </w:r>
      <w:r w:rsidRPr="00ED0425">
        <w:rPr>
          <w:rFonts w:asciiTheme="minorHAnsi" w:hAnsiTheme="minorHAnsi" w:cstheme="minorHAnsi"/>
        </w:rPr>
        <w:t xml:space="preserve"> and minute -taker</w:t>
      </w:r>
      <w:r>
        <w:rPr>
          <w:rFonts w:asciiTheme="minorHAnsi" w:hAnsiTheme="minorHAnsi" w:cstheme="minorHAnsi"/>
        </w:rPr>
        <w:t>, typing / distribution</w:t>
      </w:r>
      <w:r w:rsidRPr="00ED0425">
        <w:rPr>
          <w:rFonts w:asciiTheme="minorHAnsi" w:hAnsiTheme="minorHAnsi" w:cstheme="minorHAnsi"/>
        </w:rPr>
        <w:t xml:space="preserve"> etc: Barbara</w:t>
      </w:r>
      <w:r>
        <w:rPr>
          <w:rFonts w:asciiTheme="minorHAnsi" w:hAnsiTheme="minorHAnsi" w:cstheme="minorHAnsi"/>
        </w:rPr>
        <w:t xml:space="preserve"> -2</w:t>
      </w:r>
      <w:r w:rsidR="003C3F3A">
        <w:rPr>
          <w:rFonts w:asciiTheme="minorHAnsi" w:hAnsiTheme="minorHAnsi" w:cstheme="minorHAnsi"/>
        </w:rPr>
        <w:t>/ 2.5</w:t>
      </w:r>
      <w:r>
        <w:rPr>
          <w:rFonts w:asciiTheme="minorHAnsi" w:hAnsiTheme="minorHAnsi" w:cstheme="minorHAnsi"/>
        </w:rPr>
        <w:t>+ hrs</w:t>
      </w:r>
    </w:p>
    <w:p w14:paraId="6071C5B7" w14:textId="26A1E102" w:rsidR="003404AC" w:rsidRPr="00ED0425" w:rsidRDefault="003404AC" w:rsidP="003404A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D0425">
        <w:rPr>
          <w:rFonts w:asciiTheme="minorHAnsi" w:hAnsiTheme="minorHAnsi" w:cstheme="minorHAnsi"/>
        </w:rPr>
        <w:t xml:space="preserve">EAGM </w:t>
      </w:r>
      <w:r>
        <w:rPr>
          <w:rFonts w:asciiTheme="minorHAnsi" w:hAnsiTheme="minorHAnsi" w:cstheme="minorHAnsi"/>
        </w:rPr>
        <w:t xml:space="preserve">organisation </w:t>
      </w:r>
      <w:r w:rsidRPr="00ED0425">
        <w:rPr>
          <w:rFonts w:asciiTheme="minorHAnsi" w:hAnsiTheme="minorHAnsi" w:cstheme="minorHAnsi"/>
        </w:rPr>
        <w:t xml:space="preserve">&amp; OWL Grant Funding applications: Barbara 3 days </w:t>
      </w:r>
      <w:r>
        <w:rPr>
          <w:rFonts w:asciiTheme="minorHAnsi" w:hAnsiTheme="minorHAnsi" w:cstheme="minorHAnsi"/>
        </w:rPr>
        <w:t>+</w:t>
      </w:r>
      <w:r w:rsidR="00FA7F57">
        <w:rPr>
          <w:rFonts w:asciiTheme="minorHAnsi" w:hAnsiTheme="minorHAnsi" w:cstheme="minorHAnsi"/>
        </w:rPr>
        <w:t>++</w:t>
      </w:r>
      <w:r w:rsidRPr="00ED0425">
        <w:rPr>
          <w:rFonts w:asciiTheme="minorHAnsi" w:hAnsiTheme="minorHAnsi" w:cstheme="minorHAnsi"/>
        </w:rPr>
        <w:t xml:space="preserve"> plus follow up time</w:t>
      </w:r>
    </w:p>
    <w:p w14:paraId="07BAF824" w14:textId="77777777" w:rsidR="003404AC" w:rsidRDefault="003404AC" w:rsidP="003404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of these hours can’t all be claimed for, however illustrate time behind the scenes to organise EOWL business and to enable our group to thrive.</w:t>
      </w:r>
    </w:p>
    <w:p w14:paraId="69373C71" w14:textId="5EACC283" w:rsidR="00B17FE2" w:rsidRDefault="00B17FE2">
      <w:pPr>
        <w:rPr>
          <w:rFonts w:asciiTheme="minorHAnsi" w:hAnsiTheme="minorHAnsi" w:cstheme="minorHAnsi"/>
        </w:rPr>
      </w:pPr>
      <w:r w:rsidRPr="00B17FE2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>CTION</w:t>
      </w:r>
      <w:r w:rsidRPr="00B17FE2">
        <w:rPr>
          <w:rFonts w:asciiTheme="minorHAnsi" w:hAnsiTheme="minorHAnsi" w:cstheme="minorHAnsi"/>
          <w:b/>
          <w:bCs/>
        </w:rPr>
        <w:t>: Barbara/Rosy/Roy</w:t>
      </w:r>
      <w:r>
        <w:rPr>
          <w:rFonts w:asciiTheme="minorHAnsi" w:hAnsiTheme="minorHAnsi" w:cstheme="minorHAnsi"/>
        </w:rPr>
        <w:t xml:space="preserve"> to </w:t>
      </w:r>
      <w:r w:rsidR="00B60EE0">
        <w:rPr>
          <w:rFonts w:asciiTheme="minorHAnsi" w:hAnsiTheme="minorHAnsi" w:cstheme="minorHAnsi"/>
        </w:rPr>
        <w:t>share time-sheet for each task</w:t>
      </w:r>
      <w:r w:rsidR="002A29ED">
        <w:rPr>
          <w:rFonts w:asciiTheme="minorHAnsi" w:hAnsiTheme="minorHAnsi" w:cstheme="minorHAnsi"/>
        </w:rPr>
        <w:t xml:space="preserve"> and perhaps identify </w:t>
      </w:r>
      <w:r w:rsidR="0029121F">
        <w:rPr>
          <w:rFonts w:asciiTheme="minorHAnsi" w:hAnsiTheme="minorHAnsi" w:cstheme="minorHAnsi"/>
        </w:rPr>
        <w:t xml:space="preserve">approximate </w:t>
      </w:r>
      <w:r w:rsidR="002A29ED">
        <w:rPr>
          <w:rFonts w:asciiTheme="minorHAnsi" w:hAnsiTheme="minorHAnsi" w:cstheme="minorHAnsi"/>
        </w:rPr>
        <w:t>Admin allocation</w:t>
      </w:r>
      <w:r w:rsidR="0029121F">
        <w:rPr>
          <w:rFonts w:asciiTheme="minorHAnsi" w:hAnsiTheme="minorHAnsi" w:cstheme="minorHAnsi"/>
        </w:rPr>
        <w:t xml:space="preserve"> for the year ahead</w:t>
      </w:r>
    </w:p>
    <w:p w14:paraId="5EE79DAE" w14:textId="2AD652CE" w:rsidR="00B30B87" w:rsidRPr="003404AC" w:rsidRDefault="00B30B87" w:rsidP="003404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1F4E79" w:themeColor="accent5" w:themeShade="80"/>
        </w:rPr>
      </w:pPr>
      <w:r w:rsidRPr="003404AC">
        <w:rPr>
          <w:rFonts w:asciiTheme="minorHAnsi" w:hAnsiTheme="minorHAnsi" w:cstheme="minorHAnsi"/>
          <w:b/>
          <w:bCs/>
          <w:color w:val="1F4E79" w:themeColor="accent5" w:themeShade="80"/>
        </w:rPr>
        <w:lastRenderedPageBreak/>
        <w:t>EOWL &amp; GROWL Whats</w:t>
      </w:r>
      <w:r w:rsidR="00F13353" w:rsidRPr="003404AC">
        <w:rPr>
          <w:rFonts w:asciiTheme="minorHAnsi" w:hAnsiTheme="minorHAnsi" w:cstheme="minorHAnsi"/>
          <w:b/>
          <w:bCs/>
          <w:color w:val="1F4E79" w:themeColor="accent5" w:themeShade="80"/>
        </w:rPr>
        <w:t>A</w:t>
      </w:r>
      <w:r w:rsidRPr="003404AC">
        <w:rPr>
          <w:rFonts w:asciiTheme="minorHAnsi" w:hAnsiTheme="minorHAnsi" w:cstheme="minorHAnsi"/>
          <w:b/>
          <w:bCs/>
          <w:color w:val="1F4E79" w:themeColor="accent5" w:themeShade="80"/>
        </w:rPr>
        <w:t>pp</w:t>
      </w:r>
      <w:r w:rsidR="00572F49" w:rsidRPr="003404AC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 – open to OWL Members</w:t>
      </w:r>
    </w:p>
    <w:p w14:paraId="2E717A15" w14:textId="77777777" w:rsidR="00C86D56" w:rsidRDefault="002631F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Our </w:t>
      </w:r>
      <w:r w:rsidRPr="000E4A76">
        <w:rPr>
          <w:rFonts w:asciiTheme="minorHAnsi" w:hAnsiTheme="minorHAnsi" w:cstheme="minorHAnsi"/>
          <w:b/>
          <w:bCs/>
        </w:rPr>
        <w:t>EOWL</w:t>
      </w:r>
      <w:r>
        <w:rPr>
          <w:rFonts w:asciiTheme="minorHAnsi" w:hAnsiTheme="minorHAnsi" w:cstheme="minorHAnsi"/>
        </w:rPr>
        <w:t xml:space="preserve"> WhatsApp group is already in action and useful exchanges being made</w:t>
      </w:r>
      <w:r w:rsidR="00423676">
        <w:rPr>
          <w:rFonts w:asciiTheme="minorHAnsi" w:hAnsiTheme="minorHAnsi" w:cstheme="minorHAnsi"/>
        </w:rPr>
        <w:t>: It’s all about Walnuts this week</w:t>
      </w:r>
      <w:r w:rsidR="00572F49">
        <w:rPr>
          <w:rFonts w:asciiTheme="minorHAnsi" w:hAnsiTheme="minorHAnsi" w:cstheme="minorHAnsi"/>
        </w:rPr>
        <w:t xml:space="preserve">!  </w:t>
      </w:r>
      <w:r w:rsidR="00DD7BD5" w:rsidRPr="00C762F6">
        <w:rPr>
          <w:rFonts w:asciiTheme="minorHAnsi" w:hAnsiTheme="minorHAnsi" w:cstheme="minorHAnsi"/>
          <w:b/>
          <w:bCs/>
        </w:rPr>
        <w:t>Thanks to Maarya</w:t>
      </w:r>
      <w:r w:rsidR="00DD7BD5">
        <w:rPr>
          <w:rFonts w:asciiTheme="minorHAnsi" w:hAnsiTheme="minorHAnsi" w:cstheme="minorHAnsi"/>
        </w:rPr>
        <w:t xml:space="preserve"> for </w:t>
      </w:r>
      <w:r w:rsidR="000E4A76">
        <w:rPr>
          <w:rFonts w:asciiTheme="minorHAnsi" w:hAnsiTheme="minorHAnsi" w:cstheme="minorHAnsi"/>
        </w:rPr>
        <w:t>setting up the WhatsApp Group</w:t>
      </w:r>
      <w:r w:rsidR="00C86D56" w:rsidRPr="00C86D56">
        <w:rPr>
          <w:rFonts w:asciiTheme="minorHAnsi" w:hAnsiTheme="minorHAnsi" w:cstheme="minorHAnsi"/>
          <w:b/>
          <w:bCs/>
        </w:rPr>
        <w:t xml:space="preserve"> </w:t>
      </w:r>
    </w:p>
    <w:p w14:paraId="43ACB053" w14:textId="57B05996" w:rsidR="00423676" w:rsidRDefault="00C86D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</w:t>
      </w:r>
      <w:r w:rsidR="003C6C87">
        <w:rPr>
          <w:rFonts w:asciiTheme="minorHAnsi" w:hAnsiTheme="minorHAnsi" w:cstheme="minorHAnsi"/>
          <w:b/>
          <w:bCs/>
        </w:rPr>
        <w:t>CTION</w:t>
      </w:r>
      <w:r>
        <w:rPr>
          <w:rFonts w:asciiTheme="minorHAnsi" w:hAnsiTheme="minorHAnsi" w:cstheme="minorHAnsi"/>
          <w:b/>
          <w:bCs/>
        </w:rPr>
        <w:t xml:space="preserve">: </w:t>
      </w:r>
      <w:r w:rsidRPr="00C86D56">
        <w:rPr>
          <w:rFonts w:asciiTheme="minorHAnsi" w:hAnsiTheme="minorHAnsi" w:cstheme="minorHAnsi"/>
          <w:b/>
          <w:bCs/>
        </w:rPr>
        <w:t xml:space="preserve">Jo and Sara </w:t>
      </w:r>
      <w:r w:rsidRPr="00686C62">
        <w:rPr>
          <w:rFonts w:asciiTheme="minorHAnsi" w:hAnsiTheme="minorHAnsi" w:cstheme="minorHAnsi"/>
        </w:rPr>
        <w:t>can maybe send us a photo to add too!</w:t>
      </w:r>
      <w:r>
        <w:rPr>
          <w:rFonts w:asciiTheme="minorHAnsi" w:hAnsiTheme="minorHAnsi" w:cstheme="minorHAnsi"/>
        </w:rPr>
        <w:t xml:space="preserve">  </w:t>
      </w:r>
    </w:p>
    <w:p w14:paraId="43195C59" w14:textId="34822C32" w:rsidR="0046556F" w:rsidRDefault="00572F49">
      <w:pPr>
        <w:rPr>
          <w:rFonts w:asciiTheme="minorHAnsi" w:hAnsiTheme="minorHAnsi" w:cstheme="minorHAnsi"/>
          <w:b/>
          <w:bCs/>
          <w:color w:val="1F4E79" w:themeColor="accent5" w:themeShade="80"/>
        </w:rPr>
      </w:pPr>
      <w:r>
        <w:rPr>
          <w:rFonts w:asciiTheme="minorHAnsi" w:hAnsiTheme="minorHAnsi" w:cstheme="minorHAnsi"/>
        </w:rPr>
        <w:t xml:space="preserve">Greater Glasgow OWL Group </w:t>
      </w:r>
      <w:r w:rsidR="000E4A76" w:rsidRPr="000E4A76">
        <w:rPr>
          <w:rFonts w:asciiTheme="minorHAnsi" w:hAnsiTheme="minorHAnsi" w:cstheme="minorHAnsi"/>
          <w:b/>
          <w:bCs/>
        </w:rPr>
        <w:t>(GROWL)</w:t>
      </w:r>
      <w:r w:rsidR="000E4A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have invited anyone to join OWL Members them too</w:t>
      </w:r>
      <w:r w:rsidR="00224050">
        <w:rPr>
          <w:rFonts w:asciiTheme="minorHAnsi" w:hAnsiTheme="minorHAnsi" w:cstheme="minorHAnsi"/>
        </w:rPr>
        <w:t xml:space="preserve"> – very useful for freelance jobs, events, info and skill exchanges</w:t>
      </w:r>
      <w:r w:rsidR="00890FB8">
        <w:rPr>
          <w:rFonts w:asciiTheme="minorHAnsi" w:hAnsiTheme="minorHAnsi" w:cstheme="minorHAnsi"/>
        </w:rPr>
        <w:t xml:space="preserve"> and more</w:t>
      </w:r>
      <w:r w:rsidR="00224050">
        <w:rPr>
          <w:rFonts w:asciiTheme="minorHAnsi" w:hAnsiTheme="minorHAnsi" w:cstheme="minorHAnsi"/>
        </w:rPr>
        <w:t>.</w:t>
      </w:r>
      <w:r w:rsidR="000E4A76">
        <w:rPr>
          <w:rFonts w:asciiTheme="minorHAnsi" w:hAnsiTheme="minorHAnsi" w:cstheme="minorHAnsi"/>
        </w:rPr>
        <w:t xml:space="preserve">  Check both out and add your suggestions / top-tips too</w:t>
      </w:r>
      <w:r w:rsidR="000E4A76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 </w:t>
      </w:r>
    </w:p>
    <w:p w14:paraId="1200231E" w14:textId="01B07A14" w:rsidR="000E4A76" w:rsidRPr="003404AC" w:rsidRDefault="0046556F" w:rsidP="003404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404AC">
        <w:rPr>
          <w:rFonts w:asciiTheme="minorHAnsi" w:hAnsiTheme="minorHAnsi" w:cstheme="minorHAnsi"/>
          <w:b/>
          <w:bCs/>
          <w:color w:val="1F4E79" w:themeColor="accent5" w:themeShade="80"/>
        </w:rPr>
        <w:t>E</w:t>
      </w:r>
      <w:r w:rsidR="000E4A76" w:rsidRPr="003404AC">
        <w:rPr>
          <w:rFonts w:asciiTheme="minorHAnsi" w:hAnsiTheme="minorHAnsi" w:cstheme="minorHAnsi"/>
          <w:b/>
          <w:bCs/>
          <w:color w:val="1F4E79" w:themeColor="accent5" w:themeShade="80"/>
        </w:rPr>
        <w:t>OWL Book Group and Monthly meetings</w:t>
      </w:r>
      <w:r w:rsidR="00E63ACD" w:rsidRPr="003404AC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 -Project lead -Jo</w:t>
      </w:r>
    </w:p>
    <w:p w14:paraId="0DB837BE" w14:textId="1852B1B8" w:rsidR="000E4A76" w:rsidRDefault="004655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Jo’s </w:t>
      </w:r>
      <w:r w:rsidR="004762B1">
        <w:rPr>
          <w:rFonts w:asciiTheme="minorHAnsi" w:hAnsiTheme="minorHAnsi" w:cstheme="minorHAnsi"/>
        </w:rPr>
        <w:t xml:space="preserve">will be </w:t>
      </w:r>
      <w:r>
        <w:rPr>
          <w:rFonts w:asciiTheme="minorHAnsi" w:hAnsiTheme="minorHAnsi" w:cstheme="minorHAnsi"/>
        </w:rPr>
        <w:t xml:space="preserve">Project Lead </w:t>
      </w:r>
      <w:r w:rsidR="004762B1">
        <w:rPr>
          <w:rFonts w:asciiTheme="minorHAnsi" w:hAnsiTheme="minorHAnsi" w:cstheme="minorHAnsi"/>
        </w:rPr>
        <w:t xml:space="preserve">for this lovely </w:t>
      </w:r>
      <w:r w:rsidR="00350E7A">
        <w:rPr>
          <w:rFonts w:asciiTheme="minorHAnsi" w:hAnsiTheme="minorHAnsi" w:cstheme="minorHAnsi"/>
        </w:rPr>
        <w:t xml:space="preserve">and useful </w:t>
      </w:r>
      <w:r w:rsidR="004762B1">
        <w:rPr>
          <w:rFonts w:asciiTheme="minorHAnsi" w:hAnsiTheme="minorHAnsi" w:cstheme="minorHAnsi"/>
        </w:rPr>
        <w:t xml:space="preserve">new initiative.  Idea to alternate an article </w:t>
      </w:r>
      <w:r w:rsidR="00C86D56">
        <w:rPr>
          <w:rFonts w:asciiTheme="minorHAnsi" w:hAnsiTheme="minorHAnsi" w:cstheme="minorHAnsi"/>
        </w:rPr>
        <w:t>with a book to discuss each month at our meeting</w:t>
      </w:r>
      <w:r w:rsidR="00CF597B">
        <w:rPr>
          <w:rFonts w:asciiTheme="minorHAnsi" w:hAnsiTheme="minorHAnsi" w:cstheme="minorHAnsi"/>
        </w:rPr>
        <w:t xml:space="preserve"> once swift business is over.  Book Group &amp; Meetings to take place in </w:t>
      </w:r>
      <w:r w:rsidR="00FC689B">
        <w:rPr>
          <w:rFonts w:asciiTheme="minorHAnsi" w:hAnsiTheme="minorHAnsi" w:cstheme="minorHAnsi"/>
        </w:rPr>
        <w:t>a Pub / Café.  First meeting: Monday October 10</w:t>
      </w:r>
      <w:r w:rsidR="00FC689B" w:rsidRPr="00FC689B">
        <w:rPr>
          <w:rFonts w:asciiTheme="minorHAnsi" w:hAnsiTheme="minorHAnsi" w:cstheme="minorHAnsi"/>
          <w:vertAlign w:val="superscript"/>
        </w:rPr>
        <w:t>th</w:t>
      </w:r>
      <w:r w:rsidR="007F1375">
        <w:rPr>
          <w:rFonts w:asciiTheme="minorHAnsi" w:hAnsiTheme="minorHAnsi" w:cstheme="minorHAnsi"/>
        </w:rPr>
        <w:t>, 2022</w:t>
      </w:r>
      <w:r w:rsidR="00FC689B">
        <w:rPr>
          <w:rFonts w:asciiTheme="minorHAnsi" w:hAnsiTheme="minorHAnsi" w:cstheme="minorHAnsi"/>
        </w:rPr>
        <w:t>.  (7.00pm-9.00pm) Place and Book t.b.c.</w:t>
      </w:r>
    </w:p>
    <w:p w14:paraId="7971D75A" w14:textId="2EFC4259" w:rsidR="00FF127D" w:rsidRPr="000E4A76" w:rsidRDefault="00FF127D">
      <w:pPr>
        <w:rPr>
          <w:rFonts w:asciiTheme="minorHAnsi" w:hAnsiTheme="minorHAnsi" w:cstheme="minorHAnsi"/>
          <w:b/>
          <w:bCs/>
          <w:color w:val="1F4E79" w:themeColor="accent5" w:themeShade="80"/>
        </w:rPr>
      </w:pPr>
      <w:r w:rsidRPr="00686C62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</w:t>
      </w:r>
      <w:r w:rsidRPr="00686C62">
        <w:rPr>
          <w:rFonts w:asciiTheme="minorHAnsi" w:hAnsiTheme="minorHAnsi" w:cstheme="minorHAnsi"/>
          <w:b/>
          <w:bCs/>
        </w:rPr>
        <w:t>Jo</w:t>
      </w:r>
      <w:r>
        <w:rPr>
          <w:rFonts w:asciiTheme="minorHAnsi" w:hAnsiTheme="minorHAnsi" w:cstheme="minorHAnsi"/>
        </w:rPr>
        <w:t xml:space="preserve"> to send advert to Barbara</w:t>
      </w:r>
      <w:r w:rsidR="00686C62">
        <w:rPr>
          <w:rFonts w:asciiTheme="minorHAnsi" w:hAnsiTheme="minorHAnsi" w:cstheme="minorHAnsi"/>
        </w:rPr>
        <w:t xml:space="preserve">.  </w:t>
      </w:r>
      <w:r w:rsidR="00686C62" w:rsidRPr="00686C62">
        <w:rPr>
          <w:rFonts w:asciiTheme="minorHAnsi" w:hAnsiTheme="minorHAnsi" w:cstheme="minorHAnsi"/>
          <w:b/>
          <w:bCs/>
        </w:rPr>
        <w:t xml:space="preserve">Barbara </w:t>
      </w:r>
      <w:r w:rsidR="00686C62">
        <w:rPr>
          <w:rFonts w:asciiTheme="minorHAnsi" w:hAnsiTheme="minorHAnsi" w:cstheme="minorHAnsi"/>
        </w:rPr>
        <w:t xml:space="preserve">to post on </w:t>
      </w:r>
      <w:r w:rsidR="007F1375">
        <w:rPr>
          <w:rFonts w:asciiTheme="minorHAnsi" w:hAnsiTheme="minorHAnsi" w:cstheme="minorHAnsi"/>
        </w:rPr>
        <w:t>Facebook</w:t>
      </w:r>
    </w:p>
    <w:p w14:paraId="7A6DA239" w14:textId="0E890355" w:rsidR="009B4D77" w:rsidRPr="00890FB8" w:rsidRDefault="00331DCC" w:rsidP="003404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1F4E79" w:themeColor="accent5" w:themeShade="80"/>
        </w:rPr>
      </w:pPr>
      <w:r w:rsidRPr="00890FB8">
        <w:rPr>
          <w:rFonts w:asciiTheme="minorHAnsi" w:hAnsiTheme="minorHAnsi" w:cstheme="minorHAnsi"/>
          <w:b/>
          <w:bCs/>
          <w:color w:val="1F4E79" w:themeColor="accent5" w:themeShade="80"/>
        </w:rPr>
        <w:t>EOWL CPD</w:t>
      </w:r>
      <w:r w:rsidR="00FC689B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 Calendar 2022-2023</w:t>
      </w:r>
      <w:r w:rsidRPr="00890FB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 </w:t>
      </w:r>
    </w:p>
    <w:p w14:paraId="4BA06C71" w14:textId="697144B4" w:rsidR="00331DCC" w:rsidRDefault="00331DCC">
      <w:pPr>
        <w:rPr>
          <w:rFonts w:asciiTheme="minorHAnsi" w:hAnsiTheme="minorHAnsi" w:cstheme="minorHAnsi"/>
        </w:rPr>
      </w:pPr>
      <w:r w:rsidRPr="00331DCC">
        <w:rPr>
          <w:rFonts w:asciiTheme="minorHAnsi" w:hAnsiTheme="minorHAnsi" w:cstheme="minorHAnsi"/>
        </w:rPr>
        <w:t>CPD’s 2022-2023 will be themed around the OWL Scotland Publications and Resources</w:t>
      </w:r>
      <w:r>
        <w:rPr>
          <w:rFonts w:asciiTheme="minorHAnsi" w:hAnsiTheme="minorHAnsi" w:cstheme="minorHAnsi"/>
        </w:rPr>
        <w:t>.  Initial</w:t>
      </w:r>
      <w:r w:rsidR="00F24A57">
        <w:rPr>
          <w:rFonts w:asciiTheme="minorHAnsi" w:hAnsiTheme="minorHAnsi" w:cstheme="minorHAnsi"/>
        </w:rPr>
        <w:t xml:space="preserve"> (draft)</w:t>
      </w:r>
      <w:r>
        <w:rPr>
          <w:rFonts w:asciiTheme="minorHAnsi" w:hAnsiTheme="minorHAnsi" w:cstheme="minorHAnsi"/>
        </w:rPr>
        <w:t xml:space="preserve"> dates as follows:</w:t>
      </w:r>
    </w:p>
    <w:p w14:paraId="0BF9234E" w14:textId="3B0B8D96" w:rsidR="00331DCC" w:rsidRPr="008E3D9E" w:rsidRDefault="00331DCC" w:rsidP="008E3D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E3D9E">
        <w:rPr>
          <w:rFonts w:asciiTheme="minorHAnsi" w:hAnsiTheme="minorHAnsi" w:cstheme="minorHAnsi"/>
          <w:b/>
          <w:bCs/>
        </w:rPr>
        <w:t>OWL Tool Use Guide</w:t>
      </w:r>
      <w:r w:rsidR="005C389D">
        <w:rPr>
          <w:rFonts w:asciiTheme="minorHAnsi" w:hAnsiTheme="minorHAnsi" w:cstheme="minorHAnsi"/>
          <w:b/>
          <w:bCs/>
        </w:rPr>
        <w:t xml:space="preserve"> </w:t>
      </w:r>
      <w:r w:rsidR="00213053">
        <w:rPr>
          <w:rFonts w:asciiTheme="minorHAnsi" w:hAnsiTheme="minorHAnsi" w:cstheme="minorHAnsi"/>
          <w:b/>
          <w:bCs/>
        </w:rPr>
        <w:t>&amp; Activities</w:t>
      </w:r>
      <w:r w:rsidRPr="008E3D9E">
        <w:rPr>
          <w:rFonts w:asciiTheme="minorHAnsi" w:hAnsiTheme="minorHAnsi" w:cstheme="minorHAnsi"/>
          <w:b/>
          <w:bCs/>
        </w:rPr>
        <w:t>:</w:t>
      </w:r>
      <w:r w:rsidRPr="008E3D9E">
        <w:rPr>
          <w:rFonts w:asciiTheme="minorHAnsi" w:hAnsiTheme="minorHAnsi" w:cstheme="minorHAnsi"/>
        </w:rPr>
        <w:t xml:space="preserve"> </w:t>
      </w:r>
      <w:r w:rsidR="00FF127D">
        <w:rPr>
          <w:rFonts w:asciiTheme="minorHAnsi" w:hAnsiTheme="minorHAnsi" w:cstheme="minorHAnsi"/>
        </w:rPr>
        <w:t xml:space="preserve">(Tool sharpening?) </w:t>
      </w:r>
      <w:r w:rsidRPr="008E3D9E">
        <w:rPr>
          <w:rFonts w:asciiTheme="minorHAnsi" w:hAnsiTheme="minorHAnsi" w:cstheme="minorHAnsi"/>
        </w:rPr>
        <w:t>November 2022 Bridgend Farmhouse</w:t>
      </w:r>
    </w:p>
    <w:p w14:paraId="1CB70F31" w14:textId="320FB69A" w:rsidR="00331DCC" w:rsidRPr="008E3D9E" w:rsidRDefault="00331DCC" w:rsidP="008E3D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E3D9E">
        <w:rPr>
          <w:rFonts w:asciiTheme="minorHAnsi" w:hAnsiTheme="minorHAnsi" w:cstheme="minorHAnsi"/>
          <w:b/>
          <w:bCs/>
        </w:rPr>
        <w:t xml:space="preserve">Wolf Brother Storytelling and Arts: </w:t>
      </w:r>
      <w:r w:rsidRPr="008E3D9E">
        <w:rPr>
          <w:rFonts w:asciiTheme="minorHAnsi" w:hAnsiTheme="minorHAnsi" w:cstheme="minorHAnsi"/>
        </w:rPr>
        <w:t>Imbolc February 2023</w:t>
      </w:r>
      <w:r w:rsidR="002C58BA" w:rsidRPr="008E3D9E">
        <w:rPr>
          <w:rFonts w:asciiTheme="minorHAnsi" w:hAnsiTheme="minorHAnsi" w:cstheme="minorHAnsi"/>
        </w:rPr>
        <w:t xml:space="preserve"> </w:t>
      </w:r>
      <w:r w:rsidR="003E5832">
        <w:rPr>
          <w:rFonts w:asciiTheme="minorHAnsi" w:hAnsiTheme="minorHAnsi" w:cstheme="minorHAnsi"/>
        </w:rPr>
        <w:t>Youth Vision?</w:t>
      </w:r>
    </w:p>
    <w:p w14:paraId="6DCF437A" w14:textId="2EC16496" w:rsidR="002C58BA" w:rsidRPr="008E3D9E" w:rsidRDefault="002C58BA" w:rsidP="008E3D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E3D9E">
        <w:rPr>
          <w:rFonts w:asciiTheme="minorHAnsi" w:hAnsiTheme="minorHAnsi" w:cstheme="minorHAnsi"/>
          <w:b/>
          <w:bCs/>
        </w:rPr>
        <w:t>The Soil Beneath Our Feet:</w:t>
      </w:r>
      <w:r w:rsidRPr="008E3D9E">
        <w:rPr>
          <w:rFonts w:asciiTheme="minorHAnsi" w:hAnsiTheme="minorHAnsi" w:cstheme="minorHAnsi"/>
        </w:rPr>
        <w:t xml:space="preserve"> Nature Play April 29</w:t>
      </w:r>
      <w:r w:rsidRPr="008E3D9E">
        <w:rPr>
          <w:rFonts w:asciiTheme="minorHAnsi" w:hAnsiTheme="minorHAnsi" w:cstheme="minorHAnsi"/>
          <w:vertAlign w:val="superscript"/>
        </w:rPr>
        <w:t>th</w:t>
      </w:r>
      <w:r w:rsidRPr="008E3D9E">
        <w:rPr>
          <w:rFonts w:asciiTheme="minorHAnsi" w:hAnsiTheme="minorHAnsi" w:cstheme="minorHAnsi"/>
        </w:rPr>
        <w:t>, 2023, Cramond Kirk Hall &amp; Woodlands</w:t>
      </w:r>
    </w:p>
    <w:p w14:paraId="3F81360E" w14:textId="2D0D9FFB" w:rsidR="002C58BA" w:rsidRDefault="00D53047" w:rsidP="008E3D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E3D9E">
        <w:rPr>
          <w:rFonts w:asciiTheme="minorHAnsi" w:hAnsiTheme="minorHAnsi" w:cstheme="minorHAnsi"/>
          <w:b/>
          <w:bCs/>
        </w:rPr>
        <w:t>Tree Measuring</w:t>
      </w:r>
      <w:r w:rsidR="00FE378B">
        <w:rPr>
          <w:rFonts w:asciiTheme="minorHAnsi" w:hAnsiTheme="minorHAnsi" w:cstheme="minorHAnsi"/>
          <w:b/>
          <w:bCs/>
        </w:rPr>
        <w:t xml:space="preserve"> &amp; The Scots Pine</w:t>
      </w:r>
      <w:r w:rsidRPr="008E3D9E">
        <w:rPr>
          <w:rFonts w:asciiTheme="minorHAnsi" w:hAnsiTheme="minorHAnsi" w:cstheme="minorHAnsi"/>
          <w:b/>
          <w:bCs/>
        </w:rPr>
        <w:t>:</w:t>
      </w:r>
      <w:r w:rsidRPr="008E3D9E">
        <w:rPr>
          <w:rFonts w:asciiTheme="minorHAnsi" w:hAnsiTheme="minorHAnsi" w:cstheme="minorHAnsi"/>
        </w:rPr>
        <w:t xml:space="preserve"> Date &amp; Location tbc Gracemount Mansion House?</w:t>
      </w:r>
    </w:p>
    <w:p w14:paraId="7C77F26E" w14:textId="77777777" w:rsidR="004F30C6" w:rsidRDefault="004F30C6" w:rsidP="004F30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Pond Dipping and Fresh Water Invertebrates - </w:t>
      </w:r>
      <w:r>
        <w:rPr>
          <w:rFonts w:asciiTheme="minorHAnsi" w:hAnsiTheme="minorHAnsi" w:cstheme="minorHAnsi"/>
        </w:rPr>
        <w:t>June</w:t>
      </w:r>
      <w:r w:rsidRPr="00C00EB8">
        <w:rPr>
          <w:rFonts w:asciiTheme="minorHAnsi" w:hAnsiTheme="minorHAnsi" w:cstheme="minorHAnsi"/>
        </w:rPr>
        <w:t xml:space="preserve"> 2023 Harlaw Reservoir?</w:t>
      </w:r>
      <w:r>
        <w:rPr>
          <w:rFonts w:asciiTheme="minorHAnsi" w:hAnsiTheme="minorHAnsi" w:cstheme="minorHAnsi"/>
        </w:rPr>
        <w:t xml:space="preserve"> May / June 2023</w:t>
      </w:r>
    </w:p>
    <w:p w14:paraId="0121977C" w14:textId="677162B8" w:rsidR="003364CC" w:rsidRDefault="00FE378B" w:rsidP="008E3D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OWL Fire Use Guide:</w:t>
      </w:r>
      <w:r>
        <w:rPr>
          <w:rFonts w:asciiTheme="minorHAnsi" w:hAnsiTheme="minorHAnsi" w:cstheme="minorHAnsi"/>
        </w:rPr>
        <w:t xml:space="preserve"> </w:t>
      </w:r>
      <w:r w:rsidR="00365958" w:rsidRPr="008E3D9E">
        <w:rPr>
          <w:rFonts w:asciiTheme="minorHAnsi" w:hAnsiTheme="minorHAnsi" w:cstheme="minorHAnsi"/>
        </w:rPr>
        <w:t>Date &amp; Location tbc</w:t>
      </w:r>
      <w:r w:rsidR="00C00EB8">
        <w:rPr>
          <w:rFonts w:asciiTheme="minorHAnsi" w:hAnsiTheme="minorHAnsi" w:cstheme="minorHAnsi"/>
        </w:rPr>
        <w:t>.</w:t>
      </w:r>
      <w:r w:rsidR="00365958" w:rsidRPr="008E3D9E">
        <w:rPr>
          <w:rFonts w:asciiTheme="minorHAnsi" w:hAnsiTheme="minorHAnsi" w:cstheme="minorHAnsi"/>
        </w:rPr>
        <w:t xml:space="preserve"> </w:t>
      </w:r>
      <w:r w:rsidR="00365958">
        <w:rPr>
          <w:rFonts w:asciiTheme="minorHAnsi" w:hAnsiTheme="minorHAnsi" w:cstheme="minorHAnsi"/>
        </w:rPr>
        <w:t>Bridgend?</w:t>
      </w:r>
    </w:p>
    <w:p w14:paraId="2AEDABD4" w14:textId="5D3F1BD0" w:rsidR="004174CD" w:rsidRDefault="004174CD" w:rsidP="004174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EOWL CPD’s </w:t>
      </w:r>
      <w:r w:rsidR="009D2C81">
        <w:rPr>
          <w:rFonts w:asciiTheme="minorHAnsi" w:hAnsiTheme="minorHAnsi" w:cstheme="minorHAnsi"/>
        </w:rPr>
        <w:t xml:space="preserve">will additionally be </w:t>
      </w:r>
      <w:r>
        <w:rPr>
          <w:rFonts w:asciiTheme="minorHAnsi" w:hAnsiTheme="minorHAnsi" w:cstheme="minorHAnsi"/>
        </w:rPr>
        <w:t xml:space="preserve">advertised to </w:t>
      </w:r>
      <w:r w:rsidR="003C6C87">
        <w:rPr>
          <w:rFonts w:asciiTheme="minorHAnsi" w:hAnsiTheme="minorHAnsi" w:cstheme="minorHAnsi"/>
        </w:rPr>
        <w:t>CEC Forest</w:t>
      </w:r>
      <w:r>
        <w:rPr>
          <w:rFonts w:asciiTheme="minorHAnsi" w:hAnsiTheme="minorHAnsi" w:cstheme="minorHAnsi"/>
        </w:rPr>
        <w:t xml:space="preserve"> </w:t>
      </w:r>
      <w:r w:rsidR="003C6C87">
        <w:rPr>
          <w:rFonts w:asciiTheme="minorHAnsi" w:hAnsiTheme="minorHAnsi" w:cstheme="minorHAnsi"/>
        </w:rPr>
        <w:t>Kindergarten practitioners</w:t>
      </w:r>
    </w:p>
    <w:p w14:paraId="432159F3" w14:textId="77777777" w:rsidR="003404AC" w:rsidRDefault="003404AC" w:rsidP="003404AC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Decision made to raise the charge to cover more of the costs: £10.00 for EOWL Members &amp; £15.00 for non-OWL members for unfunded CPD’s</w:t>
      </w:r>
    </w:p>
    <w:p w14:paraId="3AA25A1F" w14:textId="77777777" w:rsidR="003404AC" w:rsidRDefault="003404AC" w:rsidP="009D2C81">
      <w:pPr>
        <w:rPr>
          <w:rFonts w:asciiTheme="minorHAnsi" w:hAnsiTheme="minorHAnsi" w:cstheme="minorHAnsi"/>
          <w:b/>
          <w:bCs/>
        </w:rPr>
      </w:pPr>
    </w:p>
    <w:p w14:paraId="1458829E" w14:textId="5CF19307" w:rsidR="009D2C81" w:rsidRDefault="009D2C81" w:rsidP="009D2C81">
      <w:pPr>
        <w:rPr>
          <w:rFonts w:asciiTheme="minorHAnsi" w:hAnsiTheme="minorHAnsi" w:cstheme="minorHAnsi"/>
        </w:rPr>
      </w:pPr>
      <w:r w:rsidRPr="003C6C87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</w:t>
      </w:r>
      <w:r w:rsidRPr="00621FAA">
        <w:rPr>
          <w:rFonts w:asciiTheme="minorHAnsi" w:hAnsiTheme="minorHAnsi" w:cstheme="minorHAnsi"/>
          <w:b/>
          <w:bCs/>
        </w:rPr>
        <w:t>Barbara</w:t>
      </w:r>
      <w:r>
        <w:rPr>
          <w:rFonts w:asciiTheme="minorHAnsi" w:hAnsiTheme="minorHAnsi" w:cstheme="minorHAnsi"/>
        </w:rPr>
        <w:t xml:space="preserve"> </w:t>
      </w:r>
      <w:r w:rsidR="00621FAA">
        <w:rPr>
          <w:rFonts w:asciiTheme="minorHAnsi" w:hAnsiTheme="minorHAnsi" w:cstheme="minorHAnsi"/>
        </w:rPr>
        <w:t>and</w:t>
      </w:r>
      <w:r w:rsidRPr="00621FAA">
        <w:rPr>
          <w:rFonts w:asciiTheme="minorHAnsi" w:hAnsiTheme="minorHAnsi" w:cstheme="minorHAnsi"/>
          <w:b/>
          <w:bCs/>
        </w:rPr>
        <w:t xml:space="preserve"> Lou</w:t>
      </w:r>
      <w:r>
        <w:rPr>
          <w:rFonts w:asciiTheme="minorHAnsi" w:hAnsiTheme="minorHAnsi" w:cstheme="minorHAnsi"/>
        </w:rPr>
        <w:t xml:space="preserve"> to progress</w:t>
      </w:r>
      <w:r w:rsidR="007039E4">
        <w:rPr>
          <w:rFonts w:asciiTheme="minorHAnsi" w:hAnsiTheme="minorHAnsi" w:cstheme="minorHAnsi"/>
        </w:rPr>
        <w:t xml:space="preserve"> TOOL Use</w:t>
      </w:r>
    </w:p>
    <w:p w14:paraId="2C293D31" w14:textId="77777777" w:rsidR="004F30C6" w:rsidRDefault="004F30C6" w:rsidP="004F30C6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5C389D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>CTION</w:t>
      </w:r>
      <w:r w:rsidRPr="005C389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</w:t>
      </w:r>
      <w:r w:rsidRPr="00621FAA">
        <w:rPr>
          <w:rFonts w:asciiTheme="minorHAnsi" w:hAnsiTheme="minorHAnsi" w:cstheme="minorHAnsi"/>
          <w:b/>
          <w:bCs/>
        </w:rPr>
        <w:t>Maarya</w:t>
      </w:r>
      <w:r>
        <w:rPr>
          <w:rFonts w:asciiTheme="minorHAnsi" w:hAnsiTheme="minorHAnsi" w:cstheme="minorHAnsi"/>
        </w:rPr>
        <w:t xml:space="preserve"> and </w:t>
      </w:r>
      <w:r w:rsidRPr="00621FAA">
        <w:rPr>
          <w:rFonts w:asciiTheme="minorHAnsi" w:hAnsiTheme="minorHAnsi" w:cstheme="minorHAnsi"/>
          <w:b/>
          <w:bCs/>
        </w:rPr>
        <w:t>Barbara</w:t>
      </w:r>
      <w:r>
        <w:rPr>
          <w:rFonts w:asciiTheme="minorHAnsi" w:hAnsiTheme="minorHAnsi" w:cstheme="minorHAnsi"/>
        </w:rPr>
        <w:t xml:space="preserve"> to progress and update at the next meeting October 10</w:t>
      </w:r>
      <w:r w:rsidRPr="005C389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2022</w:t>
      </w:r>
    </w:p>
    <w:p w14:paraId="1C0FBFBE" w14:textId="77777777" w:rsidR="009D2C81" w:rsidRDefault="009D2C81" w:rsidP="004F30C6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1BBD98AB" w14:textId="426443DE" w:rsidR="00F44D92" w:rsidRPr="00F27046" w:rsidRDefault="00F44D92" w:rsidP="003404A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inorHAnsi" w:hAnsiTheme="minorHAnsi" w:cstheme="minorHAnsi"/>
          <w:b/>
          <w:bCs/>
          <w:color w:val="1F4E79" w:themeColor="accent5" w:themeShade="80"/>
        </w:rPr>
      </w:pPr>
      <w:r w:rsidRPr="00F27046">
        <w:rPr>
          <w:rFonts w:asciiTheme="minorHAnsi" w:hAnsiTheme="minorHAnsi" w:cstheme="minorHAnsi"/>
          <w:b/>
          <w:bCs/>
          <w:color w:val="1F4E79" w:themeColor="accent5" w:themeShade="80"/>
        </w:rPr>
        <w:t>CPD Kit and Resources Library</w:t>
      </w:r>
    </w:p>
    <w:p w14:paraId="0F67E2C0" w14:textId="0B9C255F" w:rsidR="005558DE" w:rsidRPr="005558DE" w:rsidRDefault="00F44D92" w:rsidP="005558D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5558DE">
        <w:rPr>
          <w:rFonts w:asciiTheme="minorHAnsi" w:hAnsiTheme="minorHAnsi" w:cstheme="minorHAnsi"/>
        </w:rPr>
        <w:t>We will make up 2 kits to accompany each CPD</w:t>
      </w:r>
      <w:r w:rsidR="002509DD">
        <w:rPr>
          <w:rFonts w:asciiTheme="minorHAnsi" w:hAnsiTheme="minorHAnsi" w:cstheme="minorHAnsi"/>
        </w:rPr>
        <w:t xml:space="preserve"> Theme</w:t>
      </w:r>
      <w:r w:rsidR="005558DE" w:rsidRPr="005558DE">
        <w:rPr>
          <w:rFonts w:asciiTheme="minorHAnsi" w:hAnsiTheme="minorHAnsi" w:cstheme="minorHAnsi"/>
        </w:rPr>
        <w:t>.</w:t>
      </w:r>
    </w:p>
    <w:p w14:paraId="51FF214B" w14:textId="64BD147A" w:rsidR="005558DE" w:rsidRDefault="005558DE" w:rsidP="005558D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5558DE">
        <w:rPr>
          <w:rFonts w:asciiTheme="minorHAnsi" w:hAnsiTheme="minorHAnsi" w:cstheme="minorHAnsi"/>
        </w:rPr>
        <w:t xml:space="preserve">Andrew Bagnall indicated that we can discuss </w:t>
      </w:r>
      <w:r w:rsidR="009B174E">
        <w:rPr>
          <w:rFonts w:asciiTheme="minorHAnsi" w:hAnsiTheme="minorHAnsi" w:cstheme="minorHAnsi"/>
        </w:rPr>
        <w:t xml:space="preserve">further </w:t>
      </w:r>
      <w:r w:rsidRPr="005558DE">
        <w:rPr>
          <w:rFonts w:asciiTheme="minorHAnsi" w:hAnsiTheme="minorHAnsi" w:cstheme="minorHAnsi"/>
        </w:rPr>
        <w:t>the storage of the EOWL Kit Library at Bangholm</w:t>
      </w:r>
      <w:r>
        <w:rPr>
          <w:rFonts w:asciiTheme="minorHAnsi" w:hAnsiTheme="minorHAnsi" w:cstheme="minorHAnsi"/>
        </w:rPr>
        <w:t>.  January 2022 date to be confirmed</w:t>
      </w:r>
      <w:r w:rsidR="009B174E">
        <w:rPr>
          <w:rFonts w:asciiTheme="minorHAnsi" w:hAnsiTheme="minorHAnsi" w:cstheme="minorHAnsi"/>
        </w:rPr>
        <w:t xml:space="preserve"> to finalise</w:t>
      </w:r>
      <w:r>
        <w:rPr>
          <w:rFonts w:asciiTheme="minorHAnsi" w:hAnsiTheme="minorHAnsi" w:cstheme="minorHAnsi"/>
        </w:rPr>
        <w:t xml:space="preserve">. </w:t>
      </w:r>
      <w:r w:rsidRPr="005558DE">
        <w:rPr>
          <w:rFonts w:asciiTheme="minorHAnsi" w:hAnsiTheme="minorHAnsi" w:cstheme="minorHAnsi"/>
        </w:rPr>
        <w:t xml:space="preserve">(Thanks Andrew and the Outdoor </w:t>
      </w:r>
      <w:r w:rsidR="00D26208">
        <w:rPr>
          <w:rFonts w:asciiTheme="minorHAnsi" w:hAnsiTheme="minorHAnsi" w:cstheme="minorHAnsi"/>
        </w:rPr>
        <w:t>LT</w:t>
      </w:r>
      <w:r w:rsidRPr="005558DE">
        <w:rPr>
          <w:rFonts w:asciiTheme="minorHAnsi" w:hAnsiTheme="minorHAnsi" w:cstheme="minorHAnsi"/>
        </w:rPr>
        <w:t xml:space="preserve">) </w:t>
      </w:r>
    </w:p>
    <w:p w14:paraId="5EC08B0F" w14:textId="04773CA4" w:rsidR="005558DE" w:rsidRPr="00FF127D" w:rsidRDefault="0029121F" w:rsidP="00FF127D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Themed </w:t>
      </w:r>
      <w:r w:rsidR="005E0BE0" w:rsidRPr="00FF127D">
        <w:rPr>
          <w:rFonts w:asciiTheme="minorHAnsi" w:hAnsiTheme="minorHAnsi" w:cstheme="minorHAnsi"/>
        </w:rPr>
        <w:t>Kits to be compiled for use</w:t>
      </w:r>
      <w:r w:rsidR="00E4694C" w:rsidRPr="00FF127D">
        <w:rPr>
          <w:rFonts w:asciiTheme="minorHAnsi" w:hAnsiTheme="minorHAnsi" w:cstheme="minorHAnsi"/>
        </w:rPr>
        <w:t xml:space="preserve"> in age-related</w:t>
      </w:r>
      <w:r w:rsidR="00842ED0" w:rsidRPr="00FF127D">
        <w:rPr>
          <w:rFonts w:asciiTheme="minorHAnsi" w:hAnsiTheme="minorHAnsi" w:cstheme="minorHAnsi"/>
        </w:rPr>
        <w:t xml:space="preserve"> packs</w:t>
      </w:r>
      <w:r w:rsidR="005E0BE0" w:rsidRPr="00FF127D">
        <w:rPr>
          <w:rFonts w:asciiTheme="minorHAnsi" w:hAnsiTheme="minorHAnsi" w:cstheme="minorHAnsi"/>
        </w:rPr>
        <w:t>:</w:t>
      </w:r>
    </w:p>
    <w:p w14:paraId="75CCE874" w14:textId="77777777" w:rsidR="00FF127D" w:rsidRDefault="00FF127D" w:rsidP="00FF127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Pond Dipping</w:t>
      </w:r>
    </w:p>
    <w:p w14:paraId="13050209" w14:textId="59A91543" w:rsidR="005E0BE0" w:rsidRDefault="005E0BE0" w:rsidP="005558D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 Measuring</w:t>
      </w:r>
    </w:p>
    <w:p w14:paraId="0B0D0340" w14:textId="46E5902A" w:rsidR="005E0BE0" w:rsidRDefault="005E0BE0" w:rsidP="005558D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Soil Beneath Our Feet</w:t>
      </w:r>
    </w:p>
    <w:p w14:paraId="5E6D0D9D" w14:textId="6ABAAB46" w:rsidR="005E0BE0" w:rsidRDefault="004400E8" w:rsidP="005558D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Wolf Brother and Neolithic Themed Resources</w:t>
      </w:r>
    </w:p>
    <w:p w14:paraId="1C05DE56" w14:textId="6959115F" w:rsidR="004400E8" w:rsidRDefault="004400E8" w:rsidP="005558D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Tool</w:t>
      </w:r>
      <w:r w:rsidR="00E4694C">
        <w:rPr>
          <w:rFonts w:asciiTheme="minorHAnsi" w:hAnsiTheme="minorHAnsi" w:cstheme="minorHAnsi"/>
        </w:rPr>
        <w:t xml:space="preserve"> </w:t>
      </w:r>
      <w:r w:rsidR="00DB72CB">
        <w:rPr>
          <w:rFonts w:asciiTheme="minorHAnsi" w:hAnsiTheme="minorHAnsi" w:cstheme="minorHAnsi"/>
        </w:rPr>
        <w:t>Guidelines: U</w:t>
      </w:r>
      <w:r w:rsidR="00E4694C">
        <w:rPr>
          <w:rFonts w:asciiTheme="minorHAnsi" w:hAnsiTheme="minorHAnsi" w:cstheme="minorHAnsi"/>
        </w:rPr>
        <w:t>se and Care with  Simple and Satisfying projects</w:t>
      </w:r>
    </w:p>
    <w:p w14:paraId="65C0C012" w14:textId="3933AC91" w:rsidR="00DB72CB" w:rsidRPr="005558DE" w:rsidRDefault="00DB72CB" w:rsidP="005558D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Fire </w:t>
      </w:r>
      <w:r w:rsidR="001D2818">
        <w:rPr>
          <w:rFonts w:asciiTheme="minorHAnsi" w:hAnsiTheme="minorHAnsi" w:cstheme="minorHAnsi"/>
        </w:rPr>
        <w:t>Guidelines: Use and Care with  Simple and Satisfying projects</w:t>
      </w:r>
      <w:r>
        <w:rPr>
          <w:rFonts w:asciiTheme="minorHAnsi" w:hAnsiTheme="minorHAnsi" w:cstheme="minorHAnsi"/>
        </w:rPr>
        <w:t xml:space="preserve"> </w:t>
      </w:r>
    </w:p>
    <w:p w14:paraId="60E5AD4D" w14:textId="77777777" w:rsidR="005558DE" w:rsidRDefault="005558DE" w:rsidP="002B1CE8">
      <w:pPr>
        <w:spacing w:after="0" w:line="240" w:lineRule="auto"/>
        <w:textAlignment w:val="baseline"/>
        <w:rPr>
          <w:rFonts w:asciiTheme="minorHAnsi" w:hAnsiTheme="minorHAnsi" w:cstheme="minorHAnsi"/>
        </w:rPr>
      </w:pPr>
    </w:p>
    <w:p w14:paraId="23A1133A" w14:textId="29E6FEA5" w:rsidR="002B1CE8" w:rsidRDefault="00EE1BFC" w:rsidP="002B1CE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  <w:r w:rsidRPr="00FF127D">
        <w:rPr>
          <w:rFonts w:asciiTheme="minorHAnsi" w:hAnsiTheme="minorHAnsi" w:cstheme="minorHAnsi"/>
          <w:b/>
          <w:bCs/>
        </w:rPr>
        <w:t>Note</w:t>
      </w:r>
      <w:r w:rsidR="00416B23" w:rsidRPr="00FF127D">
        <w:rPr>
          <w:rFonts w:asciiTheme="minorHAnsi" w:hAnsiTheme="minorHAnsi" w:cstheme="minorHAnsi"/>
          <w:b/>
          <w:bCs/>
        </w:rPr>
        <w:t xml:space="preserve"> from Anna</w:t>
      </w:r>
      <w:r w:rsidRPr="00FF127D">
        <w:rPr>
          <w:rFonts w:asciiTheme="minorHAnsi" w:hAnsiTheme="minorHAnsi" w:cstheme="minorHAnsi"/>
          <w:b/>
          <w:bCs/>
        </w:rPr>
        <w:t>:</w:t>
      </w:r>
      <w:r w:rsidR="002B1CE8" w:rsidRPr="002B1CE8">
        <w:rPr>
          <w:rFonts w:asciiTheme="minorHAnsi" w:hAnsiTheme="minorHAnsi" w:cstheme="minorHAnsi"/>
        </w:rPr>
        <w:t xml:space="preserve"> </w:t>
      </w:r>
      <w:r w:rsidR="002B1CE8" w:rsidRPr="002B1CE8">
        <w:rPr>
          <w:rFonts w:asciiTheme="minorHAnsi" w:eastAsia="Times New Roman" w:hAnsiTheme="minorHAnsi" w:cstheme="minorHAnsi"/>
          <w:szCs w:val="24"/>
          <w:lang w:eastAsia="en-GB"/>
        </w:rPr>
        <w:t>The wonderful OPAL survey resources from Imperial College London, which are still available although the research project (which ran from 2007!) ended in 2019 - check out this link for a list of all the surveys and downloadable resources: </w:t>
      </w:r>
      <w:hyperlink r:id="rId7" w:history="1">
        <w:r w:rsidR="002B1CE8" w:rsidRPr="002B1CE8">
          <w:rPr>
            <w:rFonts w:asciiTheme="minorHAnsi" w:eastAsia="Times New Roman" w:hAnsiTheme="minorHAnsi" w:cstheme="minorHAnsi"/>
            <w:color w:val="0000FF"/>
            <w:szCs w:val="24"/>
            <w:u w:val="single"/>
            <w:bdr w:val="none" w:sz="0" w:space="0" w:color="auto" w:frame="1"/>
            <w:lang w:eastAsia="en-GB"/>
          </w:rPr>
          <w:t>https://www.imperial.ac.uk/opal/surveys/</w:t>
        </w:r>
      </w:hyperlink>
    </w:p>
    <w:p w14:paraId="037393D1" w14:textId="756B4ADE" w:rsidR="00EE1BFC" w:rsidRPr="00EE1BFC" w:rsidRDefault="00EE1BFC" w:rsidP="00EE1BFC">
      <w:pPr>
        <w:rPr>
          <w:rFonts w:asciiTheme="minorHAnsi" w:hAnsiTheme="minorHAnsi" w:cstheme="minorHAnsi"/>
        </w:rPr>
      </w:pPr>
    </w:p>
    <w:p w14:paraId="4B7A90BE" w14:textId="086D7300" w:rsidR="00A2316C" w:rsidRPr="00585F42" w:rsidRDefault="008E3D9E" w:rsidP="003404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1F4E79" w:themeColor="accent5" w:themeShade="80"/>
        </w:rPr>
      </w:pPr>
      <w:r w:rsidRPr="00585F42">
        <w:rPr>
          <w:rFonts w:asciiTheme="minorHAnsi" w:hAnsiTheme="minorHAnsi" w:cstheme="minorHAnsi"/>
          <w:b/>
          <w:bCs/>
          <w:color w:val="1F4E79" w:themeColor="accent5" w:themeShade="80"/>
        </w:rPr>
        <w:t>Nature Play 202</w:t>
      </w:r>
      <w:r w:rsidR="00A2316C" w:rsidRPr="00585F42">
        <w:rPr>
          <w:rFonts w:asciiTheme="minorHAnsi" w:hAnsiTheme="minorHAnsi" w:cstheme="minorHAnsi"/>
          <w:b/>
          <w:bCs/>
          <w:color w:val="1F4E79" w:themeColor="accent5" w:themeShade="80"/>
        </w:rPr>
        <w:t>3</w:t>
      </w:r>
    </w:p>
    <w:p w14:paraId="06D581AB" w14:textId="0F08B147" w:rsidR="00A32718" w:rsidRPr="00634FDE" w:rsidRDefault="00A32718" w:rsidP="00634FD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34FDE">
        <w:rPr>
          <w:rFonts w:asciiTheme="minorHAnsi" w:hAnsiTheme="minorHAnsi" w:cstheme="minorHAnsi"/>
        </w:rPr>
        <w:t xml:space="preserve">Date identified: </w:t>
      </w:r>
      <w:r w:rsidR="0055519F">
        <w:rPr>
          <w:rFonts w:asciiTheme="minorHAnsi" w:hAnsiTheme="minorHAnsi" w:cstheme="minorHAnsi"/>
        </w:rPr>
        <w:t xml:space="preserve">Saturday </w:t>
      </w:r>
      <w:r w:rsidRPr="00634FDE">
        <w:rPr>
          <w:rFonts w:asciiTheme="minorHAnsi" w:hAnsiTheme="minorHAnsi" w:cstheme="minorHAnsi"/>
        </w:rPr>
        <w:t>April 29</w:t>
      </w:r>
      <w:r w:rsidRPr="00634FDE">
        <w:rPr>
          <w:rFonts w:asciiTheme="minorHAnsi" w:hAnsiTheme="minorHAnsi" w:cstheme="minorHAnsi"/>
          <w:vertAlign w:val="superscript"/>
        </w:rPr>
        <w:t>th</w:t>
      </w:r>
      <w:r w:rsidR="007F1375" w:rsidRPr="00634FDE">
        <w:rPr>
          <w:rFonts w:asciiTheme="minorHAnsi" w:hAnsiTheme="minorHAnsi" w:cstheme="minorHAnsi"/>
        </w:rPr>
        <w:t>, 2023</w:t>
      </w:r>
    </w:p>
    <w:p w14:paraId="78A01400" w14:textId="593AE919" w:rsidR="008E3D9E" w:rsidRPr="00634FDE" w:rsidRDefault="00A32718" w:rsidP="00634FD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34FDE">
        <w:rPr>
          <w:rFonts w:asciiTheme="minorHAnsi" w:hAnsiTheme="minorHAnsi" w:cstheme="minorHAnsi"/>
        </w:rPr>
        <w:t xml:space="preserve">Draft </w:t>
      </w:r>
      <w:r w:rsidR="008E3D9E" w:rsidRPr="00634FDE">
        <w:rPr>
          <w:rFonts w:asciiTheme="minorHAnsi" w:hAnsiTheme="minorHAnsi" w:cstheme="minorHAnsi"/>
        </w:rPr>
        <w:t>Theme idea: SOIL</w:t>
      </w:r>
      <w:r w:rsidR="00FF127D" w:rsidRPr="00634FDE">
        <w:rPr>
          <w:rFonts w:asciiTheme="minorHAnsi" w:hAnsiTheme="minorHAnsi" w:cstheme="minorHAnsi"/>
        </w:rPr>
        <w:t>?</w:t>
      </w:r>
      <w:r w:rsidR="00634FDE" w:rsidRPr="00634FDE">
        <w:rPr>
          <w:rFonts w:asciiTheme="minorHAnsi" w:hAnsiTheme="minorHAnsi" w:cstheme="minorHAnsi"/>
        </w:rPr>
        <w:t xml:space="preserve"> </w:t>
      </w:r>
    </w:p>
    <w:p w14:paraId="2FFFD941" w14:textId="1FB9EF04" w:rsidR="00634FDE" w:rsidRPr="00B75AB3" w:rsidRDefault="00495D86" w:rsidP="0055519F">
      <w:pPr>
        <w:rPr>
          <w:rFonts w:asciiTheme="minorHAnsi" w:hAnsiTheme="minorHAnsi" w:cstheme="minorHAnsi"/>
        </w:rPr>
      </w:pPr>
      <w:r w:rsidRPr="00B75AB3">
        <w:rPr>
          <w:rFonts w:asciiTheme="minorHAnsi" w:hAnsiTheme="minorHAnsi" w:cstheme="minorHAnsi"/>
          <w:b/>
          <w:bCs/>
        </w:rPr>
        <w:t>ACTION:</w:t>
      </w:r>
      <w:r w:rsidRPr="00B75AB3">
        <w:rPr>
          <w:rFonts w:asciiTheme="minorHAnsi" w:hAnsiTheme="minorHAnsi" w:cstheme="minorHAnsi"/>
        </w:rPr>
        <w:t xml:space="preserve"> </w:t>
      </w:r>
      <w:r w:rsidR="00634FDE" w:rsidRPr="00B75AB3">
        <w:rPr>
          <w:rFonts w:asciiTheme="minorHAnsi" w:hAnsiTheme="minorHAnsi" w:cstheme="minorHAnsi"/>
        </w:rPr>
        <w:t>More info to share through next few months</w:t>
      </w:r>
      <w:r w:rsidRPr="00B75AB3">
        <w:rPr>
          <w:rFonts w:asciiTheme="minorHAnsi" w:hAnsiTheme="minorHAnsi" w:cstheme="minorHAnsi"/>
        </w:rPr>
        <w:t xml:space="preserve">.  </w:t>
      </w:r>
      <w:r w:rsidRPr="00B75AB3">
        <w:rPr>
          <w:rFonts w:asciiTheme="minorHAnsi" w:hAnsiTheme="minorHAnsi" w:cstheme="minorHAnsi"/>
          <w:b/>
          <w:bCs/>
        </w:rPr>
        <w:t>Save the Date!</w:t>
      </w:r>
    </w:p>
    <w:p w14:paraId="6188A80B" w14:textId="03BA1680" w:rsidR="009B4D77" w:rsidRPr="00B75AB3" w:rsidRDefault="007A56F7" w:rsidP="003404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1F4E79" w:themeColor="accent5" w:themeShade="80"/>
        </w:rPr>
      </w:pPr>
      <w:r w:rsidRPr="00B75AB3">
        <w:rPr>
          <w:rFonts w:asciiTheme="minorHAnsi" w:hAnsiTheme="minorHAnsi" w:cstheme="minorHAnsi"/>
          <w:b/>
          <w:bCs/>
          <w:color w:val="1F4E79" w:themeColor="accent5" w:themeShade="80"/>
        </w:rPr>
        <w:t>OWL Scotland Informal Networking Weekend Sept 9</w:t>
      </w:r>
      <w:r w:rsidRPr="00B75AB3">
        <w:rPr>
          <w:rFonts w:asciiTheme="minorHAnsi" w:hAnsiTheme="minorHAnsi" w:cstheme="minorHAnsi"/>
          <w:b/>
          <w:bCs/>
          <w:color w:val="1F4E79" w:themeColor="accent5" w:themeShade="80"/>
          <w:vertAlign w:val="superscript"/>
        </w:rPr>
        <w:t>th</w:t>
      </w:r>
      <w:r w:rsidRPr="00B75AB3">
        <w:rPr>
          <w:rFonts w:asciiTheme="minorHAnsi" w:hAnsiTheme="minorHAnsi" w:cstheme="minorHAnsi"/>
          <w:b/>
          <w:bCs/>
          <w:color w:val="1F4E79" w:themeColor="accent5" w:themeShade="80"/>
        </w:rPr>
        <w:t>-11</w:t>
      </w:r>
      <w:r w:rsidRPr="00B75AB3">
        <w:rPr>
          <w:rFonts w:asciiTheme="minorHAnsi" w:hAnsiTheme="minorHAnsi" w:cstheme="minorHAnsi"/>
          <w:b/>
          <w:bCs/>
          <w:color w:val="1F4E79" w:themeColor="accent5" w:themeShade="80"/>
          <w:vertAlign w:val="superscript"/>
        </w:rPr>
        <w:t>th</w:t>
      </w:r>
    </w:p>
    <w:p w14:paraId="7D026546" w14:textId="271E0DCC" w:rsidR="00FF127D" w:rsidRPr="00B75AB3" w:rsidRDefault="00775C15">
      <w:pPr>
        <w:rPr>
          <w:rFonts w:asciiTheme="minorHAnsi" w:hAnsiTheme="minorHAnsi" w:cstheme="minorHAnsi"/>
        </w:rPr>
      </w:pPr>
      <w:r w:rsidRPr="00B75AB3">
        <w:rPr>
          <w:rFonts w:asciiTheme="minorHAnsi" w:hAnsiTheme="minorHAnsi" w:cstheme="minorHAnsi"/>
        </w:rPr>
        <w:t xml:space="preserve">A great weekend in Falkland </w:t>
      </w:r>
      <w:r w:rsidR="00D97C59" w:rsidRPr="00B75AB3">
        <w:rPr>
          <w:rFonts w:asciiTheme="minorHAnsi" w:hAnsiTheme="minorHAnsi" w:cstheme="minorHAnsi"/>
        </w:rPr>
        <w:t>meeting Scotland -wide, OWL friends</w:t>
      </w:r>
      <w:r w:rsidR="002E08BD" w:rsidRPr="00B75AB3">
        <w:rPr>
          <w:rFonts w:asciiTheme="minorHAnsi" w:hAnsiTheme="minorHAnsi" w:cstheme="minorHAnsi"/>
        </w:rPr>
        <w:t xml:space="preserve"> old and new,</w:t>
      </w:r>
      <w:r w:rsidR="00D97C59" w:rsidRPr="00B75AB3">
        <w:rPr>
          <w:rFonts w:asciiTheme="minorHAnsi" w:hAnsiTheme="minorHAnsi" w:cstheme="minorHAnsi"/>
        </w:rPr>
        <w:t xml:space="preserve"> </w:t>
      </w:r>
      <w:r w:rsidRPr="00B75AB3">
        <w:rPr>
          <w:rFonts w:asciiTheme="minorHAnsi" w:hAnsiTheme="minorHAnsi" w:cstheme="minorHAnsi"/>
        </w:rPr>
        <w:t>with a variety of inspiring skill-shares</w:t>
      </w:r>
      <w:r w:rsidR="00DA32D4" w:rsidRPr="00B75AB3">
        <w:rPr>
          <w:rFonts w:asciiTheme="minorHAnsi" w:hAnsiTheme="minorHAnsi" w:cstheme="minorHAnsi"/>
        </w:rPr>
        <w:t>.  Highlights included:</w:t>
      </w:r>
    </w:p>
    <w:p w14:paraId="318CFD51" w14:textId="30DCE05C" w:rsidR="00DA32D4" w:rsidRPr="00B75AB3" w:rsidRDefault="00DA32D4" w:rsidP="007A56F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75AB3">
        <w:rPr>
          <w:rFonts w:asciiTheme="minorHAnsi" w:hAnsiTheme="minorHAnsi" w:cstheme="minorHAnsi"/>
        </w:rPr>
        <w:t xml:space="preserve">Carved ‘Try Sticks’ </w:t>
      </w:r>
      <w:r w:rsidR="007C180F" w:rsidRPr="00B75AB3">
        <w:rPr>
          <w:rFonts w:asciiTheme="minorHAnsi" w:hAnsiTheme="minorHAnsi" w:cstheme="minorHAnsi"/>
        </w:rPr>
        <w:t>with Willow Lo</w:t>
      </w:r>
      <w:r w:rsidR="0064009C">
        <w:rPr>
          <w:rFonts w:asciiTheme="minorHAnsi" w:hAnsiTheme="minorHAnsi" w:cstheme="minorHAnsi"/>
        </w:rPr>
        <w:t>hr</w:t>
      </w:r>
      <w:r w:rsidR="007C180F" w:rsidRPr="00B75AB3">
        <w:rPr>
          <w:rFonts w:asciiTheme="minorHAnsi" w:hAnsiTheme="minorHAnsi" w:cstheme="minorHAnsi"/>
        </w:rPr>
        <w:t xml:space="preserve"> – </w:t>
      </w:r>
      <w:r w:rsidR="007A56F7" w:rsidRPr="00B75AB3">
        <w:rPr>
          <w:rFonts w:asciiTheme="minorHAnsi" w:hAnsiTheme="minorHAnsi" w:cstheme="minorHAnsi"/>
        </w:rPr>
        <w:t>u</w:t>
      </w:r>
      <w:r w:rsidR="007C180F" w:rsidRPr="00B75AB3">
        <w:rPr>
          <w:rFonts w:asciiTheme="minorHAnsi" w:hAnsiTheme="minorHAnsi" w:cstheme="minorHAnsi"/>
        </w:rPr>
        <w:t>seful wood cutting techniques</w:t>
      </w:r>
    </w:p>
    <w:p w14:paraId="353168E8" w14:textId="0B5D89EA" w:rsidR="007C180F" w:rsidRPr="00B75AB3" w:rsidRDefault="007C180F" w:rsidP="007A56F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75AB3">
        <w:rPr>
          <w:rFonts w:asciiTheme="minorHAnsi" w:hAnsiTheme="minorHAnsi" w:cstheme="minorHAnsi"/>
        </w:rPr>
        <w:t xml:space="preserve">Felted Slippers and Walk with Bonnie </w:t>
      </w:r>
    </w:p>
    <w:p w14:paraId="163A78EE" w14:textId="7AE07B62" w:rsidR="00DD4B84" w:rsidRDefault="00DD4B84" w:rsidP="007A56F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75AB3">
        <w:rPr>
          <w:rFonts w:asciiTheme="minorHAnsi" w:hAnsiTheme="minorHAnsi" w:cstheme="minorHAnsi"/>
        </w:rPr>
        <w:t xml:space="preserve">Wooden Toys and Games with Kim </w:t>
      </w:r>
    </w:p>
    <w:p w14:paraId="27ABA4F7" w14:textId="3963404A" w:rsidR="00366951" w:rsidRPr="00B75AB3" w:rsidRDefault="00366951" w:rsidP="007A56F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305h Anniversary of F.E.I. and OWL Scotland</w:t>
      </w:r>
    </w:p>
    <w:p w14:paraId="2CC7CECC" w14:textId="12040814" w:rsidR="00401296" w:rsidRPr="00B75AB3" w:rsidRDefault="00266A71">
      <w:pPr>
        <w:rPr>
          <w:rFonts w:asciiTheme="minorHAnsi" w:hAnsiTheme="minorHAnsi" w:cstheme="minorHAnsi"/>
        </w:rPr>
      </w:pPr>
      <w:r w:rsidRPr="00B75AB3">
        <w:rPr>
          <w:rFonts w:asciiTheme="minorHAnsi" w:hAnsiTheme="minorHAnsi" w:cstheme="minorHAnsi"/>
        </w:rPr>
        <w:t>There were small presentations on the Outdoor Learning Awards such as:</w:t>
      </w:r>
    </w:p>
    <w:p w14:paraId="5D7D641F" w14:textId="5313D353" w:rsidR="00266A71" w:rsidRPr="00B75AB3" w:rsidRDefault="00266A71" w:rsidP="00266A7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75AB3">
        <w:rPr>
          <w:rFonts w:asciiTheme="minorHAnsi" w:hAnsiTheme="minorHAnsi" w:cstheme="minorHAnsi"/>
        </w:rPr>
        <w:t>Junior Forester Award</w:t>
      </w:r>
    </w:p>
    <w:p w14:paraId="57F8CC87" w14:textId="77777777" w:rsidR="00B015B4" w:rsidRDefault="00266A71" w:rsidP="004A51A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015B4">
        <w:rPr>
          <w:rFonts w:asciiTheme="minorHAnsi" w:hAnsiTheme="minorHAnsi" w:cstheme="minorHAnsi"/>
        </w:rPr>
        <w:t>Junior Ranger Award</w:t>
      </w:r>
    </w:p>
    <w:p w14:paraId="27FF3B2D" w14:textId="2F6CAB06" w:rsidR="004D6891" w:rsidRDefault="00266A71" w:rsidP="004A51A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015B4">
        <w:rPr>
          <w:rFonts w:asciiTheme="minorHAnsi" w:hAnsiTheme="minorHAnsi" w:cstheme="minorHAnsi"/>
        </w:rPr>
        <w:t>These can be combined with John Muir Award</w:t>
      </w:r>
      <w:r w:rsidR="00C44705" w:rsidRPr="00B015B4">
        <w:rPr>
          <w:rFonts w:asciiTheme="minorHAnsi" w:hAnsiTheme="minorHAnsi" w:cstheme="minorHAnsi"/>
        </w:rPr>
        <w:t>.</w:t>
      </w:r>
      <w:r w:rsidR="004D6891" w:rsidRPr="004D6891">
        <w:rPr>
          <w:rFonts w:asciiTheme="minorHAnsi" w:hAnsiTheme="minorHAnsi" w:cstheme="minorHAnsi"/>
        </w:rPr>
        <w:t xml:space="preserve"> </w:t>
      </w:r>
    </w:p>
    <w:p w14:paraId="17439002" w14:textId="4E49A90C" w:rsidR="00266A71" w:rsidRPr="00B015B4" w:rsidRDefault="004D6891" w:rsidP="004A51A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Silvan / OWL Art Competition. Closing date: September 16</w:t>
      </w:r>
      <w:r w:rsidRPr="004D6891">
        <w:rPr>
          <w:rFonts w:asciiTheme="minorHAnsi" w:hAnsiTheme="minorHAnsi" w:cstheme="minorHAnsi"/>
          <w:vertAlign w:val="superscript"/>
        </w:rPr>
        <w:t>th</w:t>
      </w:r>
      <w:r w:rsidR="00AA53FA">
        <w:rPr>
          <w:rFonts w:asciiTheme="minorHAnsi" w:hAnsiTheme="minorHAnsi" w:cstheme="minorHAnsi"/>
        </w:rPr>
        <w:t>, 2022</w:t>
      </w:r>
      <w:r>
        <w:rPr>
          <w:rFonts w:asciiTheme="minorHAnsi" w:hAnsiTheme="minorHAnsi" w:cstheme="minorHAnsi"/>
        </w:rPr>
        <w:t xml:space="preserve">. Look up OWL Scotland </w:t>
      </w:r>
      <w:r w:rsidRPr="00E4555E">
        <w:rPr>
          <w:rFonts w:asciiTheme="minorHAnsi" w:hAnsiTheme="minorHAnsi" w:cstheme="minorHAnsi"/>
          <w:b/>
          <w:bCs/>
          <w:color w:val="4472C4" w:themeColor="accent1"/>
        </w:rPr>
        <w:t xml:space="preserve">Facebook </w:t>
      </w:r>
      <w:r>
        <w:rPr>
          <w:rFonts w:asciiTheme="minorHAnsi" w:hAnsiTheme="minorHAnsi" w:cstheme="minorHAnsi"/>
        </w:rPr>
        <w:t>pages to enter!</w:t>
      </w:r>
    </w:p>
    <w:p w14:paraId="74F25752" w14:textId="32E73367" w:rsidR="00B173F2" w:rsidRDefault="00C44705" w:rsidP="00266A71">
      <w:pPr>
        <w:rPr>
          <w:rFonts w:asciiTheme="minorHAnsi" w:hAnsiTheme="minorHAnsi" w:cstheme="minorHAnsi"/>
        </w:rPr>
      </w:pPr>
      <w:r w:rsidRPr="00B75AB3">
        <w:rPr>
          <w:rFonts w:asciiTheme="minorHAnsi" w:hAnsiTheme="minorHAnsi" w:cstheme="minorHAnsi"/>
          <w:b/>
          <w:bCs/>
        </w:rPr>
        <w:t>INVITATION:</w:t>
      </w:r>
      <w:r w:rsidRPr="00B75AB3">
        <w:rPr>
          <w:rFonts w:asciiTheme="minorHAnsi" w:hAnsiTheme="minorHAnsi" w:cstheme="minorHAnsi"/>
        </w:rPr>
        <w:t xml:space="preserve"> Look up OWL Scotland Webpages for more information</w:t>
      </w:r>
      <w:r w:rsidR="0068678A" w:rsidRPr="00B75AB3">
        <w:rPr>
          <w:rFonts w:asciiTheme="minorHAnsi" w:hAnsiTheme="minorHAnsi" w:cstheme="minorHAnsi"/>
        </w:rPr>
        <w:t xml:space="preserve">: </w:t>
      </w:r>
      <w:hyperlink r:id="rId8" w:history="1">
        <w:r w:rsidR="00B173F2" w:rsidRPr="00B75AB3">
          <w:rPr>
            <w:rStyle w:val="Hyperlink"/>
            <w:rFonts w:asciiTheme="minorHAnsi" w:hAnsiTheme="minorHAnsi" w:cstheme="minorHAnsi"/>
          </w:rPr>
          <w:t>https://owlscotland.org/</w:t>
        </w:r>
      </w:hyperlink>
    </w:p>
    <w:p w14:paraId="43AFD5C0" w14:textId="5D5F7216" w:rsidR="00B173F2" w:rsidRPr="00BE2F8E" w:rsidRDefault="0068678A" w:rsidP="003404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1F4E79" w:themeColor="accent5" w:themeShade="80"/>
        </w:rPr>
      </w:pPr>
      <w:r w:rsidRPr="00BE2F8E">
        <w:rPr>
          <w:rFonts w:asciiTheme="minorHAnsi" w:hAnsiTheme="minorHAnsi" w:cstheme="minorHAnsi"/>
          <w:b/>
          <w:bCs/>
          <w:color w:val="1F4E79" w:themeColor="accent5" w:themeShade="80"/>
        </w:rPr>
        <w:t>A.O.B. Insurance</w:t>
      </w:r>
    </w:p>
    <w:p w14:paraId="50761F23" w14:textId="577C3B0A" w:rsidR="0068678A" w:rsidRPr="00D5036B" w:rsidRDefault="0068678A" w:rsidP="00D503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D5036B">
        <w:rPr>
          <w:rFonts w:asciiTheme="minorHAnsi" w:hAnsiTheme="minorHAnsi" w:cstheme="minorHAnsi"/>
        </w:rPr>
        <w:t>EOWL are in the middle of researching our next group insurance</w:t>
      </w:r>
      <w:r w:rsidR="006729EA" w:rsidRPr="00D5036B">
        <w:rPr>
          <w:rFonts w:asciiTheme="minorHAnsi" w:hAnsiTheme="minorHAnsi" w:cstheme="minorHAnsi"/>
        </w:rPr>
        <w:t>.  Roy is leading on this.</w:t>
      </w:r>
    </w:p>
    <w:p w14:paraId="7E739250" w14:textId="56D13A7C" w:rsidR="006729EA" w:rsidRPr="00D5036B" w:rsidRDefault="006729EA" w:rsidP="00D503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D5036B">
        <w:rPr>
          <w:rFonts w:asciiTheme="minorHAnsi" w:hAnsiTheme="minorHAnsi" w:cstheme="minorHAnsi"/>
        </w:rPr>
        <w:t>Discussion as to what insurance cover individual OWL members have</w:t>
      </w:r>
      <w:r w:rsidR="006E38EC" w:rsidRPr="00D5036B">
        <w:rPr>
          <w:rFonts w:asciiTheme="minorHAnsi" w:hAnsiTheme="minorHAnsi" w:cstheme="minorHAnsi"/>
        </w:rPr>
        <w:t xml:space="preserve">. </w:t>
      </w:r>
    </w:p>
    <w:p w14:paraId="0BEEA923" w14:textId="63195CBF" w:rsidR="006E38EC" w:rsidRDefault="006E38EC" w:rsidP="00266A71">
      <w:pPr>
        <w:rPr>
          <w:rFonts w:asciiTheme="minorHAnsi" w:hAnsiTheme="minorHAnsi" w:cstheme="minorHAnsi"/>
        </w:rPr>
      </w:pPr>
      <w:r w:rsidRPr="00B75AB3">
        <w:rPr>
          <w:rFonts w:asciiTheme="minorHAnsi" w:hAnsiTheme="minorHAnsi" w:cstheme="minorHAnsi"/>
          <w:b/>
          <w:bCs/>
        </w:rPr>
        <w:t>ACTION:</w:t>
      </w:r>
      <w:r w:rsidRPr="00B75AB3">
        <w:rPr>
          <w:rFonts w:asciiTheme="minorHAnsi" w:hAnsiTheme="minorHAnsi" w:cstheme="minorHAnsi"/>
        </w:rPr>
        <w:t xml:space="preserve"> </w:t>
      </w:r>
      <w:r w:rsidR="00B015B4" w:rsidRPr="00B015B4">
        <w:rPr>
          <w:rFonts w:asciiTheme="minorHAnsi" w:hAnsiTheme="minorHAnsi" w:cstheme="minorHAnsi"/>
          <w:b/>
          <w:bCs/>
        </w:rPr>
        <w:t>Anna</w:t>
      </w:r>
      <w:r w:rsidRPr="00B75AB3">
        <w:rPr>
          <w:rFonts w:asciiTheme="minorHAnsi" w:hAnsiTheme="minorHAnsi" w:cstheme="minorHAnsi"/>
        </w:rPr>
        <w:t xml:space="preserve"> to create a WhatsApp </w:t>
      </w:r>
      <w:r w:rsidR="00D5036B">
        <w:rPr>
          <w:rFonts w:asciiTheme="minorHAnsi" w:hAnsiTheme="minorHAnsi" w:cstheme="minorHAnsi"/>
        </w:rPr>
        <w:t xml:space="preserve">Insurance </w:t>
      </w:r>
      <w:r w:rsidRPr="00B75AB3">
        <w:rPr>
          <w:rFonts w:asciiTheme="minorHAnsi" w:hAnsiTheme="minorHAnsi" w:cstheme="minorHAnsi"/>
        </w:rPr>
        <w:t xml:space="preserve">survey. </w:t>
      </w:r>
      <w:r w:rsidRPr="00B75AB3">
        <w:rPr>
          <w:rFonts w:asciiTheme="minorHAnsi" w:hAnsiTheme="minorHAnsi" w:cstheme="minorHAnsi"/>
          <w:b/>
          <w:bCs/>
        </w:rPr>
        <w:t xml:space="preserve"> ALL</w:t>
      </w:r>
      <w:r w:rsidRPr="00B75AB3">
        <w:rPr>
          <w:rFonts w:asciiTheme="minorHAnsi" w:hAnsiTheme="minorHAnsi" w:cstheme="minorHAnsi"/>
        </w:rPr>
        <w:t xml:space="preserve"> to respond</w:t>
      </w:r>
    </w:p>
    <w:p w14:paraId="68FFAFFD" w14:textId="45D8361A" w:rsidR="00B015B4" w:rsidRPr="00B75AB3" w:rsidRDefault="00B015B4" w:rsidP="00266A71">
      <w:pPr>
        <w:rPr>
          <w:rFonts w:asciiTheme="minorHAnsi" w:hAnsiTheme="minorHAnsi" w:cstheme="minorHAnsi"/>
        </w:rPr>
      </w:pPr>
      <w:r w:rsidRPr="0040363E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Barbara to phone Birnbeck again for </w:t>
      </w:r>
      <w:r w:rsidR="0040363E">
        <w:rPr>
          <w:rFonts w:asciiTheme="minorHAnsi" w:hAnsiTheme="minorHAnsi" w:cstheme="minorHAnsi"/>
        </w:rPr>
        <w:t>individual, group and enhanced group insurance discussion</w:t>
      </w:r>
    </w:p>
    <w:p w14:paraId="1C358754" w14:textId="75BED823" w:rsidR="00795B24" w:rsidRPr="00BE2F8E" w:rsidRDefault="00795B24" w:rsidP="003404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E2F8E">
        <w:rPr>
          <w:rFonts w:asciiTheme="minorHAnsi" w:hAnsiTheme="minorHAnsi" w:cstheme="minorHAnsi"/>
          <w:b/>
          <w:bCs/>
          <w:color w:val="1F4E79" w:themeColor="accent5" w:themeShade="80"/>
        </w:rPr>
        <w:t>Date of Next Meeting:</w:t>
      </w:r>
      <w:r w:rsidRPr="00BE2F8E">
        <w:rPr>
          <w:rFonts w:asciiTheme="minorHAnsi" w:hAnsiTheme="minorHAnsi" w:cstheme="minorHAnsi"/>
          <w:color w:val="1F4E79" w:themeColor="accent5" w:themeShade="80"/>
        </w:rPr>
        <w:t xml:space="preserve">  </w:t>
      </w:r>
      <w:r w:rsidRPr="00BE2F8E">
        <w:rPr>
          <w:rFonts w:asciiTheme="minorHAnsi" w:hAnsiTheme="minorHAnsi" w:cstheme="minorHAnsi"/>
        </w:rPr>
        <w:t xml:space="preserve">Monday </w:t>
      </w:r>
      <w:r w:rsidR="007B73E5">
        <w:rPr>
          <w:rFonts w:asciiTheme="minorHAnsi" w:hAnsiTheme="minorHAnsi" w:cstheme="minorHAnsi"/>
        </w:rPr>
        <w:t>October</w:t>
      </w:r>
      <w:r w:rsidRPr="00BE2F8E">
        <w:rPr>
          <w:rFonts w:asciiTheme="minorHAnsi" w:hAnsiTheme="minorHAnsi" w:cstheme="minorHAnsi"/>
        </w:rPr>
        <w:t xml:space="preserve"> 10</w:t>
      </w:r>
      <w:r w:rsidRPr="00BE2F8E">
        <w:rPr>
          <w:rFonts w:asciiTheme="minorHAnsi" w:hAnsiTheme="minorHAnsi" w:cstheme="minorHAnsi"/>
          <w:vertAlign w:val="superscript"/>
        </w:rPr>
        <w:t>th</w:t>
      </w:r>
      <w:r w:rsidRPr="00BE2F8E">
        <w:rPr>
          <w:rFonts w:asciiTheme="minorHAnsi" w:hAnsiTheme="minorHAnsi" w:cstheme="minorHAnsi"/>
        </w:rPr>
        <w:t xml:space="preserve"> (7.00-9.00) Venue -based</w:t>
      </w:r>
      <w:r w:rsidR="00500CC0" w:rsidRPr="00BE2F8E">
        <w:rPr>
          <w:rFonts w:asciiTheme="minorHAnsi" w:hAnsiTheme="minorHAnsi" w:cstheme="minorHAnsi"/>
        </w:rPr>
        <w:t xml:space="preserve"> -</w:t>
      </w:r>
      <w:r w:rsidR="002C5D52" w:rsidRPr="002C5D52">
        <w:rPr>
          <w:rFonts w:asciiTheme="minorHAnsi" w:hAnsiTheme="minorHAnsi" w:cstheme="minorHAnsi"/>
          <w:b/>
          <w:bCs/>
        </w:rPr>
        <w:t>Joseph Pearce</w:t>
      </w:r>
      <w:r w:rsidR="002C5D52">
        <w:rPr>
          <w:rFonts w:asciiTheme="minorHAnsi" w:hAnsiTheme="minorHAnsi" w:cstheme="minorHAnsi"/>
        </w:rPr>
        <w:t>, Elm Row</w:t>
      </w:r>
    </w:p>
    <w:p w14:paraId="4A6D22DB" w14:textId="7D4D0014" w:rsidR="00B75AB3" w:rsidRDefault="00C6596C" w:rsidP="00266A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Thanks Everyone</w:t>
      </w:r>
    </w:p>
    <w:p w14:paraId="78655161" w14:textId="3BC9855D" w:rsidR="00B40870" w:rsidRDefault="00B40870" w:rsidP="00266A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537CFFA7" wp14:editId="799F7BA8">
            <wp:simplePos x="0" y="0"/>
            <wp:positionH relativeFrom="column">
              <wp:posOffset>1735497</wp:posOffset>
            </wp:positionH>
            <wp:positionV relativeFrom="paragraph">
              <wp:posOffset>283845</wp:posOffset>
            </wp:positionV>
            <wp:extent cx="360045" cy="360045"/>
            <wp:effectExtent l="0" t="0" r="1905" b="1905"/>
            <wp:wrapNone/>
            <wp:docPr id="7" name="Graphic 7" descr="Leaf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Leaf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7DB54285" wp14:editId="39BB05A5">
            <wp:simplePos x="0" y="0"/>
            <wp:positionH relativeFrom="column">
              <wp:posOffset>1470080</wp:posOffset>
            </wp:positionH>
            <wp:positionV relativeFrom="paragraph">
              <wp:posOffset>284480</wp:posOffset>
            </wp:positionV>
            <wp:extent cx="313690" cy="313690"/>
            <wp:effectExtent l="0" t="0" r="0" b="0"/>
            <wp:wrapNone/>
            <wp:docPr id="6" name="Graphic 6" descr="Deciduous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Deciduous tree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6578822D" wp14:editId="7D8EAAAA">
            <wp:simplePos x="0" y="0"/>
            <wp:positionH relativeFrom="column">
              <wp:posOffset>2024704</wp:posOffset>
            </wp:positionH>
            <wp:positionV relativeFrom="paragraph">
              <wp:posOffset>263525</wp:posOffset>
            </wp:positionV>
            <wp:extent cx="386715" cy="386715"/>
            <wp:effectExtent l="0" t="0" r="0" b="0"/>
            <wp:wrapNone/>
            <wp:docPr id="8" name="Graphic 8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Bee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Over and Out</w:t>
      </w:r>
      <w:r w:rsidR="001602D4">
        <w:rPr>
          <w:rFonts w:asciiTheme="minorHAnsi" w:hAnsiTheme="minorHAnsi" w:cstheme="minorHAnsi"/>
        </w:rPr>
        <w:t xml:space="preserve"> &amp;</w:t>
      </w:r>
      <w:r>
        <w:rPr>
          <w:rFonts w:asciiTheme="minorHAnsi" w:hAnsiTheme="minorHAnsi" w:cstheme="minorHAnsi"/>
        </w:rPr>
        <w:t xml:space="preserve"> Keep Safe –</w:t>
      </w:r>
    </w:p>
    <w:p w14:paraId="388A5554" w14:textId="60F7C3D2" w:rsidR="002F158C" w:rsidRPr="00B75AB3" w:rsidRDefault="00B40870" w:rsidP="00266A71">
      <w:pPr>
        <w:rPr>
          <w:rFonts w:asciiTheme="minorHAnsi" w:hAnsiTheme="minorHAnsi" w:cstheme="minorHAnsi"/>
        </w:rPr>
      </w:pPr>
      <w:r w:rsidRPr="00B40870">
        <w:rPr>
          <w:rFonts w:ascii="MV Boli" w:hAnsi="MV Boli" w:cs="MV Boli"/>
          <w:color w:val="1F4E79" w:themeColor="accent5" w:themeShade="80"/>
          <w:sz w:val="28"/>
        </w:rPr>
        <w:t>Barbara</w:t>
      </w:r>
      <w:r>
        <w:rPr>
          <w:rFonts w:asciiTheme="minorHAnsi" w:hAnsiTheme="minorHAnsi" w:cstheme="minorHAnsi"/>
        </w:rPr>
        <w:t xml:space="preserve"> </w:t>
      </w:r>
      <w:r w:rsidRPr="001602D4">
        <w:rPr>
          <w:rFonts w:asciiTheme="minorHAnsi" w:hAnsiTheme="minorHAnsi" w:cstheme="minorHAnsi"/>
          <w:color w:val="538135" w:themeColor="accent6" w:themeShade="BF"/>
        </w:rPr>
        <w:t xml:space="preserve">(EOWL Chair) </w:t>
      </w:r>
    </w:p>
    <w:sectPr w:rsidR="002F158C" w:rsidRPr="00B75AB3" w:rsidSect="00401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6C4"/>
    <w:multiLevelType w:val="hybridMultilevel"/>
    <w:tmpl w:val="01CE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E20"/>
    <w:multiLevelType w:val="hybridMultilevel"/>
    <w:tmpl w:val="ED1C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778"/>
    <w:multiLevelType w:val="hybridMultilevel"/>
    <w:tmpl w:val="8376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3180"/>
    <w:multiLevelType w:val="hybridMultilevel"/>
    <w:tmpl w:val="C03C494E"/>
    <w:lvl w:ilvl="0" w:tplc="C3B4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6706"/>
    <w:multiLevelType w:val="hybridMultilevel"/>
    <w:tmpl w:val="45DC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2A4B"/>
    <w:multiLevelType w:val="hybridMultilevel"/>
    <w:tmpl w:val="66A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3D53"/>
    <w:multiLevelType w:val="hybridMultilevel"/>
    <w:tmpl w:val="D1040F08"/>
    <w:lvl w:ilvl="0" w:tplc="019645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65DFC"/>
    <w:multiLevelType w:val="hybridMultilevel"/>
    <w:tmpl w:val="5310D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F4CF2"/>
    <w:multiLevelType w:val="hybridMultilevel"/>
    <w:tmpl w:val="403A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B4506"/>
    <w:multiLevelType w:val="hybridMultilevel"/>
    <w:tmpl w:val="6E44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9328B"/>
    <w:multiLevelType w:val="hybridMultilevel"/>
    <w:tmpl w:val="5310D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E25EE"/>
    <w:multiLevelType w:val="hybridMultilevel"/>
    <w:tmpl w:val="AC04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96"/>
    <w:rsid w:val="000A7DEB"/>
    <w:rsid w:val="000D6C41"/>
    <w:rsid w:val="000E4A76"/>
    <w:rsid w:val="000F785C"/>
    <w:rsid w:val="001602D4"/>
    <w:rsid w:val="00185EAE"/>
    <w:rsid w:val="001D2818"/>
    <w:rsid w:val="001D2AC2"/>
    <w:rsid w:val="00213053"/>
    <w:rsid w:val="00224050"/>
    <w:rsid w:val="002509DD"/>
    <w:rsid w:val="002631F7"/>
    <w:rsid w:val="00266A71"/>
    <w:rsid w:val="0029121F"/>
    <w:rsid w:val="002954BB"/>
    <w:rsid w:val="002A29ED"/>
    <w:rsid w:val="002B1CE8"/>
    <w:rsid w:val="002C58BA"/>
    <w:rsid w:val="002C5D52"/>
    <w:rsid w:val="002E08BD"/>
    <w:rsid w:val="002F158C"/>
    <w:rsid w:val="003163C9"/>
    <w:rsid w:val="00331DCC"/>
    <w:rsid w:val="003364CC"/>
    <w:rsid w:val="003404AC"/>
    <w:rsid w:val="00350E7A"/>
    <w:rsid w:val="00365958"/>
    <w:rsid w:val="00366951"/>
    <w:rsid w:val="003C3F3A"/>
    <w:rsid w:val="003C6C87"/>
    <w:rsid w:val="003E5832"/>
    <w:rsid w:val="00401296"/>
    <w:rsid w:val="0040363E"/>
    <w:rsid w:val="00416B23"/>
    <w:rsid w:val="004174CD"/>
    <w:rsid w:val="00423676"/>
    <w:rsid w:val="004400E8"/>
    <w:rsid w:val="0046556F"/>
    <w:rsid w:val="004762B1"/>
    <w:rsid w:val="004854A4"/>
    <w:rsid w:val="00495D86"/>
    <w:rsid w:val="004C407A"/>
    <w:rsid w:val="004D6891"/>
    <w:rsid w:val="004F30C6"/>
    <w:rsid w:val="00500CC0"/>
    <w:rsid w:val="00526B64"/>
    <w:rsid w:val="0055519F"/>
    <w:rsid w:val="005558DE"/>
    <w:rsid w:val="00570758"/>
    <w:rsid w:val="00571F04"/>
    <w:rsid w:val="00572F49"/>
    <w:rsid w:val="00585F42"/>
    <w:rsid w:val="005C389D"/>
    <w:rsid w:val="005D5555"/>
    <w:rsid w:val="005E0BE0"/>
    <w:rsid w:val="00621FAA"/>
    <w:rsid w:val="00634FDE"/>
    <w:rsid w:val="0064009C"/>
    <w:rsid w:val="00654178"/>
    <w:rsid w:val="006729EA"/>
    <w:rsid w:val="0068678A"/>
    <w:rsid w:val="00686C62"/>
    <w:rsid w:val="006E38EC"/>
    <w:rsid w:val="007039E4"/>
    <w:rsid w:val="00775C15"/>
    <w:rsid w:val="00795B24"/>
    <w:rsid w:val="007A0094"/>
    <w:rsid w:val="007A56F7"/>
    <w:rsid w:val="007B73E5"/>
    <w:rsid w:val="007C180F"/>
    <w:rsid w:val="007E5850"/>
    <w:rsid w:val="007E70EB"/>
    <w:rsid w:val="007F1375"/>
    <w:rsid w:val="00842ED0"/>
    <w:rsid w:val="0087315A"/>
    <w:rsid w:val="00877DA6"/>
    <w:rsid w:val="00890FB8"/>
    <w:rsid w:val="008E3D9E"/>
    <w:rsid w:val="0096344C"/>
    <w:rsid w:val="00977AA5"/>
    <w:rsid w:val="009B174E"/>
    <w:rsid w:val="009B4D77"/>
    <w:rsid w:val="009D2C81"/>
    <w:rsid w:val="00A2316C"/>
    <w:rsid w:val="00A32718"/>
    <w:rsid w:val="00A52038"/>
    <w:rsid w:val="00A5422F"/>
    <w:rsid w:val="00AA53FA"/>
    <w:rsid w:val="00AB5BAB"/>
    <w:rsid w:val="00AB647D"/>
    <w:rsid w:val="00B015B4"/>
    <w:rsid w:val="00B173F2"/>
    <w:rsid w:val="00B17FE2"/>
    <w:rsid w:val="00B30B87"/>
    <w:rsid w:val="00B40870"/>
    <w:rsid w:val="00B43A12"/>
    <w:rsid w:val="00B60EE0"/>
    <w:rsid w:val="00B75AB3"/>
    <w:rsid w:val="00BD4675"/>
    <w:rsid w:val="00BE2F8E"/>
    <w:rsid w:val="00BF45FE"/>
    <w:rsid w:val="00C00EB8"/>
    <w:rsid w:val="00C44705"/>
    <w:rsid w:val="00C6596C"/>
    <w:rsid w:val="00C762F6"/>
    <w:rsid w:val="00C86D56"/>
    <w:rsid w:val="00C920E6"/>
    <w:rsid w:val="00CF597B"/>
    <w:rsid w:val="00D26208"/>
    <w:rsid w:val="00D5036B"/>
    <w:rsid w:val="00D53047"/>
    <w:rsid w:val="00D97C59"/>
    <w:rsid w:val="00DA32D4"/>
    <w:rsid w:val="00DB72CB"/>
    <w:rsid w:val="00DD4B84"/>
    <w:rsid w:val="00DD7BD5"/>
    <w:rsid w:val="00E4555E"/>
    <w:rsid w:val="00E4694C"/>
    <w:rsid w:val="00E54CCB"/>
    <w:rsid w:val="00E55A98"/>
    <w:rsid w:val="00E63ACD"/>
    <w:rsid w:val="00E75F98"/>
    <w:rsid w:val="00ED0425"/>
    <w:rsid w:val="00EE1BFC"/>
    <w:rsid w:val="00EE500E"/>
    <w:rsid w:val="00F13353"/>
    <w:rsid w:val="00F21623"/>
    <w:rsid w:val="00F24A57"/>
    <w:rsid w:val="00F27046"/>
    <w:rsid w:val="00F35DCD"/>
    <w:rsid w:val="00F448F2"/>
    <w:rsid w:val="00F44D92"/>
    <w:rsid w:val="00FA7F57"/>
    <w:rsid w:val="00FC689B"/>
    <w:rsid w:val="00FE378B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0FD1"/>
  <w15:chartTrackingRefBased/>
  <w15:docId w15:val="{B743627B-D26F-4C3A-A22F-641E4DAD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96"/>
    <w:pPr>
      <w:spacing w:after="200" w:line="276" w:lineRule="auto"/>
    </w:pPr>
    <w:rPr>
      <w:rFonts w:ascii="Gill Sans MT" w:hAnsi="Gill Sans MT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basedOn w:val="Normal"/>
    <w:rsid w:val="00401296"/>
    <w:pPr>
      <w:spacing w:after="10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64"/>
      <w:szCs w:val="64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E3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C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scotland.org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www.imperial.ac.uk%2Fopal%2Fsurveys%2F&amp;data=05%7C01%7C%7C2cc11e9198f44bebb5f908da94f463ca%7C84df9e7fe9f640afb435aaaaaaaaaaaa%7C1%7C0%7C637986074608509028%7CUnknown%7CTWFpbGZsb3d8eyJWIjoiMC4wLjAwMDAiLCJQIjoiV2luMzIiLCJBTiI6Ik1haWwiLCJXVCI6Mn0%3D%7C3000%7C%7C%7C&amp;sdata=JAwi3j7TdiIDAoWoZ0HzvUhFjeb0%2FV3oZxElm6%2BeFgc%3D&amp;reserved=0" TargetMode="External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middleton</dc:creator>
  <cp:keywords/>
  <dc:description/>
  <cp:lastModifiedBy>Barbara Middleton</cp:lastModifiedBy>
  <cp:revision>186</cp:revision>
  <dcterms:created xsi:type="dcterms:W3CDTF">2022-09-12T19:16:00Z</dcterms:created>
  <dcterms:modified xsi:type="dcterms:W3CDTF">2022-11-21T17:40:00Z</dcterms:modified>
</cp:coreProperties>
</file>