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B84B" w14:textId="77777777" w:rsidR="00115E02" w:rsidRPr="00115E02" w:rsidRDefault="00115E02">
      <w:pPr>
        <w:rPr>
          <w:rFonts w:eastAsia="Times New Roman" w:cstheme="minorHAnsi"/>
          <w:b/>
          <w:bCs/>
          <w:color w:val="000000"/>
          <w:lang w:eastAsia="en-GB"/>
        </w:rPr>
      </w:pPr>
      <w:r w:rsidRPr="00115E02">
        <w:rPr>
          <w:rFonts w:eastAsia="Times New Roman" w:cstheme="minorHAnsi"/>
          <w:b/>
          <w:bCs/>
          <w:color w:val="000000"/>
          <w:lang w:eastAsia="en-GB"/>
        </w:rPr>
        <w:t xml:space="preserve">West Coast OWL Members ‘Nest Meeting’ </w:t>
      </w:r>
    </w:p>
    <w:p w14:paraId="56E9F3C4" w14:textId="77777777" w:rsidR="00115E02" w:rsidRPr="00115E02" w:rsidRDefault="00115E02">
      <w:pPr>
        <w:rPr>
          <w:rFonts w:eastAsia="Times New Roman" w:cstheme="minorHAnsi"/>
          <w:b/>
          <w:bCs/>
          <w:color w:val="000000"/>
          <w:lang w:eastAsia="en-GB"/>
        </w:rPr>
      </w:pPr>
    </w:p>
    <w:p w14:paraId="4D3DD85A" w14:textId="28AF4157" w:rsidR="006778AF" w:rsidRPr="00115E02" w:rsidRDefault="00115E02">
      <w:pPr>
        <w:rPr>
          <w:rFonts w:eastAsia="Times New Roman" w:cstheme="minorHAnsi"/>
          <w:b/>
          <w:bCs/>
          <w:color w:val="000000"/>
          <w:lang w:eastAsia="en-GB"/>
        </w:rPr>
      </w:pPr>
      <w:r w:rsidRPr="00115E02">
        <w:rPr>
          <w:rFonts w:eastAsia="Times New Roman" w:cstheme="minorHAnsi"/>
          <w:b/>
          <w:bCs/>
          <w:color w:val="000000"/>
          <w:lang w:eastAsia="en-GB"/>
        </w:rPr>
        <w:t>19</w:t>
      </w:r>
      <w:r w:rsidRPr="00115E02">
        <w:rPr>
          <w:rFonts w:eastAsia="Times New Roman" w:cstheme="minorHAnsi"/>
          <w:b/>
          <w:bCs/>
          <w:color w:val="000000"/>
          <w:vertAlign w:val="superscript"/>
          <w:lang w:eastAsia="en-GB"/>
        </w:rPr>
        <w:t>th</w:t>
      </w:r>
      <w:r w:rsidRPr="00115E02">
        <w:rPr>
          <w:rFonts w:eastAsia="Times New Roman" w:cstheme="minorHAnsi"/>
          <w:b/>
          <w:bCs/>
          <w:color w:val="000000"/>
          <w:lang w:eastAsia="en-GB"/>
        </w:rPr>
        <w:t xml:space="preserve"> January 2022 20:00 – 21:00</w:t>
      </w:r>
    </w:p>
    <w:p w14:paraId="666A73DB" w14:textId="1CEB7CD1" w:rsidR="00115E02" w:rsidRPr="00115E02" w:rsidRDefault="00115E02">
      <w:pPr>
        <w:rPr>
          <w:rFonts w:eastAsia="Times New Roman" w:cstheme="minorHAnsi"/>
          <w:b/>
          <w:bCs/>
          <w:color w:val="000000"/>
          <w:lang w:eastAsia="en-GB"/>
        </w:rPr>
      </w:pPr>
    </w:p>
    <w:p w14:paraId="112012C1" w14:textId="7836CC5E" w:rsidR="00115E02" w:rsidRDefault="00115E02">
      <w:r w:rsidRPr="00115E02">
        <w:rPr>
          <w:rFonts w:eastAsia="Times New Roman" w:cstheme="minorHAnsi"/>
          <w:b/>
          <w:bCs/>
          <w:color w:val="000000"/>
          <w:lang w:eastAsia="en-GB"/>
        </w:rPr>
        <w:t xml:space="preserve">Attending: </w:t>
      </w:r>
      <w:r w:rsidRPr="00115E02">
        <w:rPr>
          <w:rFonts w:eastAsia="Times New Roman" w:cstheme="minorHAnsi"/>
          <w:color w:val="000000"/>
          <w:lang w:eastAsia="en-GB"/>
        </w:rPr>
        <w:t xml:space="preserve">Judith Bullivant (Chair), Rosamonde Birch (Secretary), Susan Pettie (interim Treasurer), </w:t>
      </w:r>
      <w:r w:rsidRPr="00115E02">
        <w:t>Lynne Crawford (Core Group Member/Safeguarding), Nic Bullivant (WCOWL member)</w:t>
      </w:r>
      <w:r>
        <w:t xml:space="preserve">, </w:t>
      </w:r>
      <w:r w:rsidRPr="00FF1527">
        <w:t>Thomas O’Halloran</w:t>
      </w:r>
      <w:r>
        <w:t xml:space="preserve"> (Core Group Member)</w:t>
      </w:r>
    </w:p>
    <w:p w14:paraId="77B9B7DB" w14:textId="2ACF39CE" w:rsidR="00115E02" w:rsidRDefault="00115E02"/>
    <w:p w14:paraId="6AE96761" w14:textId="3CD05E3A" w:rsidR="00115E02" w:rsidRDefault="00115E02">
      <w:r w:rsidRPr="00115E02">
        <w:rPr>
          <w:b/>
          <w:bCs/>
        </w:rPr>
        <w:t xml:space="preserve">Apologies: </w:t>
      </w:r>
      <w:r>
        <w:t>Lucy Salter and Kat Martin</w:t>
      </w:r>
    </w:p>
    <w:p w14:paraId="20BBB5A2" w14:textId="5C33C42B" w:rsidR="00115E02" w:rsidRDefault="00115E02"/>
    <w:p w14:paraId="48F987ED" w14:textId="7A9A99BD" w:rsidR="00115E02" w:rsidRPr="00115E02" w:rsidRDefault="00115E02">
      <w:pPr>
        <w:rPr>
          <w:b/>
          <w:bCs/>
          <w:i/>
          <w:iCs/>
        </w:rPr>
      </w:pPr>
      <w:r w:rsidRPr="00115E02">
        <w:rPr>
          <w:b/>
          <w:bCs/>
        </w:rPr>
        <w:t>Meeting started 20:05</w:t>
      </w:r>
    </w:p>
    <w:p w14:paraId="1808DE46" w14:textId="02C3BADB" w:rsidR="00115E02" w:rsidRDefault="00115E02">
      <w:pPr>
        <w:rPr>
          <w:i/>
          <w:iCs/>
        </w:rPr>
      </w:pPr>
    </w:p>
    <w:p w14:paraId="29E4262C" w14:textId="3078A4BD" w:rsidR="00115E02" w:rsidRPr="00115E02" w:rsidRDefault="00115E02">
      <w:pPr>
        <w:rPr>
          <w:b/>
          <w:bCs/>
        </w:rPr>
      </w:pPr>
      <w:r w:rsidRPr="00115E02">
        <w:rPr>
          <w:b/>
          <w:bCs/>
        </w:rPr>
        <w:t>Agenda Items:</w:t>
      </w:r>
    </w:p>
    <w:p w14:paraId="1F54A3BB" w14:textId="10F3907C" w:rsidR="00115E02" w:rsidRDefault="00115E02"/>
    <w:p w14:paraId="6AFA91ED" w14:textId="71F91EFA" w:rsidR="00115E02" w:rsidRPr="00115E02" w:rsidRDefault="00115E02" w:rsidP="00115E02">
      <w:pPr>
        <w:pStyle w:val="ListParagraph"/>
        <w:numPr>
          <w:ilvl w:val="0"/>
          <w:numId w:val="1"/>
        </w:numPr>
        <w:rPr>
          <w:b/>
          <w:bCs/>
        </w:rPr>
      </w:pPr>
      <w:r w:rsidRPr="00115E02">
        <w:rPr>
          <w:b/>
          <w:bCs/>
        </w:rPr>
        <w:t>Welcome</w:t>
      </w:r>
    </w:p>
    <w:p w14:paraId="2AC3993B" w14:textId="7BA2BCD0" w:rsidR="008D1077" w:rsidRDefault="00115E02">
      <w:r>
        <w:t xml:space="preserve">Welcome from our new Chair Judith Bullivant, </w:t>
      </w:r>
      <w:r w:rsidR="008D1077">
        <w:t xml:space="preserve">who </w:t>
      </w:r>
      <w:r>
        <w:t>confirm</w:t>
      </w:r>
      <w:r w:rsidR="008D1077">
        <w:t>ed</w:t>
      </w:r>
      <w:r>
        <w:t xml:space="preserve"> the new roles and interim roles from the AGM. </w:t>
      </w:r>
    </w:p>
    <w:p w14:paraId="2D325F31" w14:textId="4DC40D02" w:rsidR="008D1077" w:rsidRDefault="008D1077">
      <w:r>
        <w:tab/>
        <w:t>Chair – Judith Bullivant</w:t>
      </w:r>
    </w:p>
    <w:p w14:paraId="7533D6DF" w14:textId="5D280702" w:rsidR="008D1077" w:rsidRDefault="008D1077">
      <w:r>
        <w:tab/>
        <w:t>Secretary – Rosamonde Birch</w:t>
      </w:r>
    </w:p>
    <w:p w14:paraId="4B3CEED2" w14:textId="25833D4C" w:rsidR="008D1077" w:rsidRDefault="008D1077">
      <w:r>
        <w:tab/>
        <w:t>Interim Treasurer – Susan Pettie</w:t>
      </w:r>
    </w:p>
    <w:p w14:paraId="375F5B5C" w14:textId="7A6EA388" w:rsidR="00115E02" w:rsidRDefault="00115E02">
      <w:r>
        <w:t>A thank you to Susan for her role as Chair in getting WCOWL constituted and up and running was shared by Judith and the rest of the members. Another invitation to members in attendance to join the Core Group was made for the two remaining positions, including the prospective Treasurer role to become permanent once Susan departs from the Core Group. Thomas O’Halloran agreed to join the Core Group</w:t>
      </w:r>
      <w:r w:rsidR="008D1077">
        <w:t xml:space="preserve"> and Lucy Salter had already agreed prior to the AGM and Members meeting.</w:t>
      </w:r>
    </w:p>
    <w:p w14:paraId="50E5110B" w14:textId="7ECBA304" w:rsidR="00115E02" w:rsidRDefault="00115E02"/>
    <w:p w14:paraId="6539D05B" w14:textId="5E8B2674" w:rsidR="00115E02" w:rsidRPr="00115E02" w:rsidRDefault="00115E02" w:rsidP="00115E02">
      <w:pPr>
        <w:pStyle w:val="ListParagraph"/>
        <w:numPr>
          <w:ilvl w:val="0"/>
          <w:numId w:val="1"/>
        </w:numPr>
        <w:rPr>
          <w:b/>
          <w:bCs/>
        </w:rPr>
      </w:pPr>
      <w:r w:rsidRPr="00115E02">
        <w:rPr>
          <w:b/>
          <w:bCs/>
        </w:rPr>
        <w:t>Core Group</w:t>
      </w:r>
    </w:p>
    <w:p w14:paraId="1B4F0C01" w14:textId="478D2079" w:rsidR="00115E02" w:rsidRDefault="00115E02" w:rsidP="00115E02">
      <w:pPr>
        <w:pStyle w:val="ListParagraph"/>
        <w:numPr>
          <w:ilvl w:val="1"/>
          <w:numId w:val="1"/>
        </w:numPr>
      </w:pPr>
      <w:r>
        <w:t>There remains one more position on the Core Group to be filled by members, including the invitation for a member to become our Treasurer. Another open invitation to join the Core Group will be emailed to all members alongside the minutes.</w:t>
      </w:r>
    </w:p>
    <w:p w14:paraId="55FF5D4E" w14:textId="18FDFC03" w:rsidR="00115E02" w:rsidRDefault="00115E02" w:rsidP="00115E02">
      <w:pPr>
        <w:pStyle w:val="ListParagraph"/>
        <w:numPr>
          <w:ilvl w:val="1"/>
          <w:numId w:val="1"/>
        </w:numPr>
      </w:pPr>
      <w:r>
        <w:t>New Core Group members will be emailed links to our website and Facebook, alongside the OWL Scotland Guidance for OWL Groups.</w:t>
      </w:r>
    </w:p>
    <w:p w14:paraId="62B9AF58" w14:textId="646AD39D" w:rsidR="00115E02" w:rsidRDefault="00115E02" w:rsidP="00115E02">
      <w:pPr>
        <w:pStyle w:val="ListParagraph"/>
        <w:numPr>
          <w:ilvl w:val="1"/>
          <w:numId w:val="1"/>
        </w:numPr>
      </w:pPr>
      <w:r>
        <w:t>Judith made additional thanks to Susan for taking on the interim role of Treasurer and it was confirmed that by the end of February we would need to confirm a new Treasurer and a transition of account signatories would be actioned.</w:t>
      </w:r>
    </w:p>
    <w:p w14:paraId="57162F6D" w14:textId="09263F71" w:rsidR="00115E02" w:rsidRDefault="00115E02"/>
    <w:p w14:paraId="1B5C9989" w14:textId="7019D873" w:rsidR="00115E02" w:rsidRPr="00115E02" w:rsidRDefault="00115E02" w:rsidP="00115E02">
      <w:pPr>
        <w:pStyle w:val="ListParagraph"/>
        <w:numPr>
          <w:ilvl w:val="0"/>
          <w:numId w:val="1"/>
        </w:numPr>
        <w:rPr>
          <w:b/>
          <w:bCs/>
        </w:rPr>
      </w:pPr>
      <w:r w:rsidRPr="00115E02">
        <w:rPr>
          <w:b/>
          <w:bCs/>
        </w:rPr>
        <w:t>CPD Updates</w:t>
      </w:r>
    </w:p>
    <w:p w14:paraId="2A91A5E5" w14:textId="64EE0527" w:rsidR="00115E02" w:rsidRDefault="00115E02" w:rsidP="00115E02">
      <w:pPr>
        <w:pStyle w:val="ListParagraph"/>
        <w:numPr>
          <w:ilvl w:val="0"/>
          <w:numId w:val="2"/>
        </w:numPr>
      </w:pPr>
      <w:r>
        <w:t xml:space="preserve">February INSET Day CPD – Lost Words. Proposal to postpone this CPD session due to updates on interest from teachers in Wester Ross area – many have already done the workshop. It was agreed that due to the date being too near it would be good to look at future INSET dates and run the Lost Words workshop in an area where teachers may have not already accessed it. As there was high interest in Aug 2021 but low attendance, </w:t>
      </w:r>
      <w:proofErr w:type="spellStart"/>
      <w:r>
        <w:t>Lochlash</w:t>
      </w:r>
      <w:proofErr w:type="spellEnd"/>
      <w:r>
        <w:t xml:space="preserve"> / Skye could be good venues for the future. After May the next INSET days would be Sept 2022 – need to check with Eilidh at OWL Scotland about using the funding before then.</w:t>
      </w:r>
    </w:p>
    <w:p w14:paraId="2BD091EC" w14:textId="2BF50BAB" w:rsidR="00115E02" w:rsidRDefault="00115E02" w:rsidP="00115E02">
      <w:pPr>
        <w:pStyle w:val="ListParagraph"/>
        <w:numPr>
          <w:ilvl w:val="0"/>
          <w:numId w:val="2"/>
        </w:numPr>
      </w:pPr>
      <w:r>
        <w:lastRenderedPageBreak/>
        <w:t>May INSET Day CPD – Storytelling booked for 5</w:t>
      </w:r>
      <w:r w:rsidRPr="00115E02">
        <w:rPr>
          <w:vertAlign w:val="superscript"/>
        </w:rPr>
        <w:t>th</w:t>
      </w:r>
      <w:r>
        <w:t xml:space="preserve"> May. Date and venue confirmed, Judith and Lucy will continue collaborating on the session. Judith also sharing contact details for other areas to potentially book a session while Creeping Toad is visiting.</w:t>
      </w:r>
    </w:p>
    <w:p w14:paraId="0F3F56AF" w14:textId="45D2ADCB" w:rsidR="00115E02" w:rsidRDefault="00115E02" w:rsidP="00115E02">
      <w:pPr>
        <w:pStyle w:val="ListParagraph"/>
        <w:numPr>
          <w:ilvl w:val="0"/>
          <w:numId w:val="2"/>
        </w:numPr>
      </w:pPr>
      <w:r>
        <w:t>Sept INSET Day – To check if Lost Words could be run on one of the dates.</w:t>
      </w:r>
    </w:p>
    <w:p w14:paraId="3E62185E" w14:textId="00759814" w:rsidR="00115E02" w:rsidRDefault="00115E02" w:rsidP="00115E02"/>
    <w:p w14:paraId="3A57E918" w14:textId="4F775C96" w:rsidR="00115E02" w:rsidRPr="00115E02" w:rsidRDefault="00115E02" w:rsidP="00115E02">
      <w:pPr>
        <w:pStyle w:val="ListParagraph"/>
        <w:numPr>
          <w:ilvl w:val="0"/>
          <w:numId w:val="1"/>
        </w:numPr>
        <w:rPr>
          <w:b/>
          <w:bCs/>
        </w:rPr>
      </w:pPr>
      <w:r w:rsidRPr="00115E02">
        <w:rPr>
          <w:b/>
          <w:bCs/>
        </w:rPr>
        <w:t>Skill Share</w:t>
      </w:r>
      <w:r w:rsidR="008D1077">
        <w:rPr>
          <w:b/>
          <w:bCs/>
        </w:rPr>
        <w:t xml:space="preserve"> Updates</w:t>
      </w:r>
    </w:p>
    <w:p w14:paraId="4D67AEB1" w14:textId="0295F6FA" w:rsidR="00115E02" w:rsidRDefault="00115E02" w:rsidP="00115E02">
      <w:pPr>
        <w:pStyle w:val="ListParagraph"/>
        <w:numPr>
          <w:ilvl w:val="1"/>
          <w:numId w:val="1"/>
        </w:numPr>
      </w:pPr>
      <w:r>
        <w:t>Woodland Trust is happy to proceed with a new date at Couldoran House. Provisional date is Saturday 5</w:t>
      </w:r>
      <w:r w:rsidRPr="00115E02">
        <w:rPr>
          <w:vertAlign w:val="superscript"/>
        </w:rPr>
        <w:t>th</w:t>
      </w:r>
      <w:r>
        <w:t xml:space="preserve"> March. Roz will liaise with Caz to confirm and promote to members.</w:t>
      </w:r>
    </w:p>
    <w:p w14:paraId="1E63A898" w14:textId="77777777" w:rsidR="00115E02" w:rsidRDefault="00115E02" w:rsidP="00115E02">
      <w:pPr>
        <w:pStyle w:val="ListParagraph"/>
      </w:pPr>
    </w:p>
    <w:p w14:paraId="5E2B58E8" w14:textId="70478850" w:rsidR="00115E02" w:rsidRPr="00115E02" w:rsidRDefault="00115E02" w:rsidP="00115E02">
      <w:pPr>
        <w:pStyle w:val="ListParagraph"/>
        <w:numPr>
          <w:ilvl w:val="0"/>
          <w:numId w:val="1"/>
        </w:numPr>
        <w:rPr>
          <w:b/>
          <w:bCs/>
        </w:rPr>
      </w:pPr>
      <w:r w:rsidRPr="00115E02">
        <w:rPr>
          <w:b/>
          <w:bCs/>
        </w:rPr>
        <w:t>OWL Group Joint Event</w:t>
      </w:r>
    </w:p>
    <w:p w14:paraId="62DE6A31" w14:textId="5B151CB4" w:rsidR="00115E02" w:rsidRDefault="00115E02" w:rsidP="00115E02">
      <w:pPr>
        <w:pStyle w:val="ListParagraph"/>
        <w:numPr>
          <w:ilvl w:val="1"/>
          <w:numId w:val="1"/>
        </w:numPr>
      </w:pPr>
      <w:r>
        <w:t>To be held in summer 2022 at Fairburn, Muir of Ord in collaboration with West Coast, South Highland and North Highland OWL groups. Each group will contribute two activities for OWL members from across all groups to choose from. Judith will continue liaising with the other groups and more updates will be circulated.</w:t>
      </w:r>
    </w:p>
    <w:p w14:paraId="53FB1DB9" w14:textId="77777777" w:rsidR="00115E02" w:rsidRDefault="00115E02" w:rsidP="00115E02">
      <w:pPr>
        <w:pStyle w:val="ListParagraph"/>
      </w:pPr>
    </w:p>
    <w:p w14:paraId="613EFB07" w14:textId="63B03778" w:rsidR="00115E02" w:rsidRPr="00115E02" w:rsidRDefault="00115E02" w:rsidP="00115E02">
      <w:pPr>
        <w:pStyle w:val="ListParagraph"/>
        <w:numPr>
          <w:ilvl w:val="0"/>
          <w:numId w:val="1"/>
        </w:numPr>
        <w:rPr>
          <w:b/>
          <w:bCs/>
        </w:rPr>
      </w:pPr>
      <w:r w:rsidRPr="00115E02">
        <w:rPr>
          <w:b/>
          <w:bCs/>
        </w:rPr>
        <w:t>West Coast OWL Kit List</w:t>
      </w:r>
    </w:p>
    <w:p w14:paraId="7A4CDAB2" w14:textId="6D2E58E2" w:rsidR="00115E02" w:rsidRDefault="00115E02" w:rsidP="00115E02">
      <w:pPr>
        <w:pStyle w:val="ListParagraph"/>
        <w:numPr>
          <w:ilvl w:val="1"/>
          <w:numId w:val="1"/>
        </w:numPr>
      </w:pPr>
      <w:r>
        <w:t>With the additional equipment funding received from OWL Scotland Judith has now purchased a selection of kit that will be available for members to borrow from West Coast OWL. A full kit list will be uploaded to the WCOWL Website page and circulated to members with details of the lending process.</w:t>
      </w:r>
    </w:p>
    <w:p w14:paraId="0397A4EC" w14:textId="77777777" w:rsidR="00115E02" w:rsidRDefault="00115E02" w:rsidP="00115E02">
      <w:pPr>
        <w:pStyle w:val="ListParagraph"/>
      </w:pPr>
    </w:p>
    <w:p w14:paraId="0BED46EB" w14:textId="6D5D0FE9" w:rsidR="00115E02" w:rsidRPr="00115E02" w:rsidRDefault="00115E02" w:rsidP="00115E02">
      <w:pPr>
        <w:rPr>
          <w:b/>
          <w:bCs/>
        </w:rPr>
      </w:pPr>
      <w:r w:rsidRPr="00115E02">
        <w:rPr>
          <w:b/>
          <w:bCs/>
        </w:rPr>
        <w:t>AOB – None</w:t>
      </w:r>
    </w:p>
    <w:p w14:paraId="263A8549" w14:textId="125EA2B2" w:rsidR="00115E02" w:rsidRPr="00115E02" w:rsidRDefault="00115E02" w:rsidP="00115E02">
      <w:pPr>
        <w:rPr>
          <w:b/>
          <w:bCs/>
        </w:rPr>
      </w:pPr>
      <w:r w:rsidRPr="00115E02">
        <w:rPr>
          <w:b/>
          <w:bCs/>
        </w:rPr>
        <w:t>Next Meeting:  Thursday 24</w:t>
      </w:r>
      <w:r w:rsidRPr="00115E02">
        <w:rPr>
          <w:b/>
          <w:bCs/>
          <w:vertAlign w:val="superscript"/>
        </w:rPr>
        <w:t>th</w:t>
      </w:r>
      <w:r w:rsidRPr="00115E02">
        <w:rPr>
          <w:b/>
          <w:bCs/>
        </w:rPr>
        <w:t xml:space="preserve"> February 19:30 – 21:00</w:t>
      </w:r>
    </w:p>
    <w:p w14:paraId="5ECD4A53" w14:textId="147BAC5D" w:rsidR="00115E02" w:rsidRDefault="00115E02" w:rsidP="00115E02"/>
    <w:p w14:paraId="679030F1" w14:textId="21BA336A" w:rsidR="00115E02" w:rsidRDefault="00115E02" w:rsidP="00115E02">
      <w:pPr>
        <w:rPr>
          <w:b/>
          <w:bCs/>
        </w:rPr>
      </w:pPr>
      <w:r w:rsidRPr="00115E02">
        <w:rPr>
          <w:b/>
          <w:bCs/>
        </w:rPr>
        <w:t>Meeting ended 20:35</w:t>
      </w:r>
    </w:p>
    <w:p w14:paraId="7F5332DC" w14:textId="35D31B75" w:rsidR="00115E02" w:rsidRDefault="00115E02" w:rsidP="00115E02">
      <w:pPr>
        <w:rPr>
          <w:b/>
          <w:bCs/>
        </w:rPr>
      </w:pPr>
    </w:p>
    <w:p w14:paraId="7ED122F4" w14:textId="3B56E766" w:rsidR="00115E02" w:rsidRDefault="00115E02" w:rsidP="00115E02">
      <w:pPr>
        <w:rPr>
          <w:b/>
          <w:bCs/>
        </w:rPr>
      </w:pPr>
      <w:r>
        <w:rPr>
          <w:b/>
          <w:bCs/>
        </w:rPr>
        <w:t>ACTIONS:</w:t>
      </w:r>
    </w:p>
    <w:p w14:paraId="0FF80881" w14:textId="3C0B3381" w:rsidR="00115E02" w:rsidRPr="00115E02" w:rsidRDefault="00115E02" w:rsidP="00115E02">
      <w:pPr>
        <w:pStyle w:val="ListParagraph"/>
        <w:numPr>
          <w:ilvl w:val="0"/>
          <w:numId w:val="3"/>
        </w:numPr>
      </w:pPr>
      <w:r w:rsidRPr="00115E02">
        <w:t xml:space="preserve">Roz - Minutes circulated, </w:t>
      </w:r>
      <w:r>
        <w:t xml:space="preserve">email additional </w:t>
      </w:r>
      <w:r w:rsidRPr="00115E02">
        <w:t xml:space="preserve">invitation to members to join Core Group and </w:t>
      </w:r>
      <w:r>
        <w:t xml:space="preserve">send </w:t>
      </w:r>
      <w:r w:rsidRPr="00115E02">
        <w:t>update email from the AGM/Meeting to all members</w:t>
      </w:r>
    </w:p>
    <w:p w14:paraId="0B7415E6" w14:textId="33417E0F" w:rsidR="00115E02" w:rsidRPr="00115E02" w:rsidRDefault="00115E02" w:rsidP="00115E02">
      <w:pPr>
        <w:pStyle w:val="ListParagraph"/>
        <w:numPr>
          <w:ilvl w:val="0"/>
          <w:numId w:val="3"/>
        </w:numPr>
      </w:pPr>
      <w:r w:rsidRPr="00115E02">
        <w:t>Roz – Update OWL Scotland website</w:t>
      </w:r>
      <w:r w:rsidR="008D1077">
        <w:t xml:space="preserve"> – admin docs</w:t>
      </w:r>
    </w:p>
    <w:p w14:paraId="0933E96C" w14:textId="56E64FD6" w:rsidR="00115E02" w:rsidRPr="00115E02" w:rsidRDefault="00115E02" w:rsidP="00115E02">
      <w:pPr>
        <w:pStyle w:val="ListParagraph"/>
        <w:numPr>
          <w:ilvl w:val="0"/>
          <w:numId w:val="3"/>
        </w:numPr>
      </w:pPr>
      <w:r w:rsidRPr="00115E02">
        <w:t xml:space="preserve">Roz – Email new Core Group members links to Facebook, </w:t>
      </w:r>
      <w:proofErr w:type="gramStart"/>
      <w:r w:rsidRPr="00115E02">
        <w:t>Website</w:t>
      </w:r>
      <w:proofErr w:type="gramEnd"/>
      <w:r w:rsidRPr="00115E02">
        <w:t xml:space="preserve"> and share Guidance Doc.</w:t>
      </w:r>
    </w:p>
    <w:p w14:paraId="5C91AACB" w14:textId="6AA3DB14" w:rsidR="00115E02" w:rsidRPr="00115E02" w:rsidRDefault="00115E02" w:rsidP="00115E02">
      <w:pPr>
        <w:pStyle w:val="ListParagraph"/>
        <w:numPr>
          <w:ilvl w:val="0"/>
          <w:numId w:val="3"/>
        </w:numPr>
      </w:pPr>
      <w:r w:rsidRPr="00115E02">
        <w:t xml:space="preserve">Judith – Continue liaising on Join event and </w:t>
      </w:r>
      <w:r w:rsidR="008D1077">
        <w:t xml:space="preserve">upload </w:t>
      </w:r>
      <w:r w:rsidRPr="00115E02">
        <w:t>Kit List</w:t>
      </w:r>
      <w:r w:rsidR="008D1077">
        <w:t xml:space="preserve"> to our website</w:t>
      </w:r>
    </w:p>
    <w:p w14:paraId="5340B68B" w14:textId="3BAF786E" w:rsidR="00115E02" w:rsidRPr="00115E02" w:rsidRDefault="00115E02" w:rsidP="00115E02">
      <w:pPr>
        <w:pStyle w:val="ListParagraph"/>
        <w:numPr>
          <w:ilvl w:val="0"/>
          <w:numId w:val="3"/>
        </w:numPr>
      </w:pPr>
      <w:r w:rsidRPr="00115E02">
        <w:t>Judith &amp; Lucy – Continue liaising on May CPD.</w:t>
      </w:r>
    </w:p>
    <w:p w14:paraId="30CE66B4" w14:textId="0B049966" w:rsidR="00115E02" w:rsidRDefault="00115E02" w:rsidP="00115E02">
      <w:pPr>
        <w:pStyle w:val="ListParagraph"/>
        <w:numPr>
          <w:ilvl w:val="0"/>
          <w:numId w:val="3"/>
        </w:numPr>
      </w:pPr>
      <w:r w:rsidRPr="00115E02">
        <w:t>Roz</w:t>
      </w:r>
      <w:r w:rsidR="008D1077">
        <w:t>&amp; Caz</w:t>
      </w:r>
      <w:r w:rsidRPr="00115E02">
        <w:t xml:space="preserve"> – continue liaising on Skill Share</w:t>
      </w:r>
    </w:p>
    <w:p w14:paraId="2D682EC2" w14:textId="771C075C" w:rsidR="00115E02" w:rsidRPr="00115E02" w:rsidRDefault="00115E02" w:rsidP="00115E02">
      <w:pPr>
        <w:pStyle w:val="ListParagraph"/>
        <w:numPr>
          <w:ilvl w:val="0"/>
          <w:numId w:val="3"/>
        </w:numPr>
      </w:pPr>
      <w:r>
        <w:t>Judith – checking with Eilidh on funding use for CPD.</w:t>
      </w:r>
    </w:p>
    <w:p w14:paraId="73B1B042" w14:textId="77777777" w:rsidR="00115E02" w:rsidRPr="00115E02" w:rsidRDefault="00115E02"/>
    <w:p w14:paraId="5A3F781A" w14:textId="4FEF6239" w:rsidR="00115E02" w:rsidRDefault="00115E02"/>
    <w:p w14:paraId="2D980A50" w14:textId="77777777" w:rsidR="00115E02" w:rsidRPr="00115E02" w:rsidRDefault="00115E02">
      <w:pPr>
        <w:rPr>
          <w:rFonts w:eastAsia="Times New Roman" w:cstheme="minorHAnsi"/>
          <w:b/>
          <w:bCs/>
          <w:color w:val="000000"/>
          <w:lang w:eastAsia="en-GB"/>
        </w:rPr>
      </w:pPr>
    </w:p>
    <w:p w14:paraId="156ED920" w14:textId="588C6EC6" w:rsidR="00115E02" w:rsidRDefault="00115E02">
      <w:pPr>
        <w:rPr>
          <w:rFonts w:eastAsia="Times New Roman" w:cstheme="minorHAnsi"/>
          <w:b/>
          <w:bCs/>
          <w:color w:val="000000"/>
          <w:sz w:val="22"/>
          <w:szCs w:val="22"/>
          <w:lang w:eastAsia="en-GB"/>
        </w:rPr>
      </w:pPr>
    </w:p>
    <w:p w14:paraId="1E828D14" w14:textId="77777777" w:rsidR="00115E02" w:rsidRDefault="00115E02">
      <w:pPr>
        <w:rPr>
          <w:rFonts w:eastAsia="Times New Roman" w:cstheme="minorHAnsi"/>
          <w:b/>
          <w:bCs/>
          <w:color w:val="000000"/>
          <w:sz w:val="22"/>
          <w:szCs w:val="22"/>
          <w:lang w:eastAsia="en-GB"/>
        </w:rPr>
      </w:pPr>
    </w:p>
    <w:p w14:paraId="09F3D88E" w14:textId="6AC7869E" w:rsidR="00115E02" w:rsidRDefault="00115E02">
      <w:pPr>
        <w:rPr>
          <w:rFonts w:eastAsia="Times New Roman" w:cstheme="minorHAnsi"/>
          <w:b/>
          <w:bCs/>
          <w:color w:val="000000"/>
          <w:sz w:val="22"/>
          <w:szCs w:val="22"/>
          <w:lang w:eastAsia="en-GB"/>
        </w:rPr>
      </w:pPr>
    </w:p>
    <w:p w14:paraId="03843CBC" w14:textId="031AA9FA" w:rsidR="00115E02" w:rsidRDefault="00115E02">
      <w:pPr>
        <w:rPr>
          <w:rFonts w:eastAsia="Times New Roman" w:cstheme="minorHAnsi"/>
          <w:b/>
          <w:bCs/>
          <w:color w:val="000000"/>
          <w:sz w:val="22"/>
          <w:szCs w:val="22"/>
          <w:lang w:eastAsia="en-GB"/>
        </w:rPr>
      </w:pPr>
    </w:p>
    <w:p w14:paraId="30F79FB5" w14:textId="26B6ABF7" w:rsidR="00115E02" w:rsidRDefault="00115E02">
      <w:pPr>
        <w:rPr>
          <w:rFonts w:eastAsia="Times New Roman" w:cstheme="minorHAnsi"/>
          <w:b/>
          <w:bCs/>
          <w:color w:val="000000"/>
          <w:sz w:val="22"/>
          <w:szCs w:val="22"/>
          <w:lang w:eastAsia="en-GB"/>
        </w:rPr>
      </w:pPr>
    </w:p>
    <w:p w14:paraId="48EFD89B" w14:textId="77777777" w:rsidR="00115E02" w:rsidRPr="00115E02" w:rsidRDefault="00115E02">
      <w:pPr>
        <w:rPr>
          <w:b/>
          <w:bCs/>
        </w:rPr>
      </w:pPr>
    </w:p>
    <w:sectPr w:rsidR="00115E02" w:rsidRPr="00115E02" w:rsidSect="00D76C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47A2"/>
    <w:multiLevelType w:val="hybridMultilevel"/>
    <w:tmpl w:val="BAE805D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A54E6"/>
    <w:multiLevelType w:val="hybridMultilevel"/>
    <w:tmpl w:val="665082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53FE2"/>
    <w:multiLevelType w:val="hybridMultilevel"/>
    <w:tmpl w:val="BEEA97B4"/>
    <w:lvl w:ilvl="0" w:tplc="08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02"/>
    <w:rsid w:val="00115E02"/>
    <w:rsid w:val="001E237C"/>
    <w:rsid w:val="00367A24"/>
    <w:rsid w:val="00416357"/>
    <w:rsid w:val="006F51B8"/>
    <w:rsid w:val="008001E5"/>
    <w:rsid w:val="008D1077"/>
    <w:rsid w:val="00D561D6"/>
    <w:rsid w:val="00D7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6ED2B"/>
  <w15:chartTrackingRefBased/>
  <w15:docId w15:val="{8AA2BEEF-0AAA-2E44-878E-0E8B63D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Rosamonde Birch (PG Research)</dc:creator>
  <cp:keywords/>
  <dc:description/>
  <cp:lastModifiedBy>Rosamonde Birch (PG Research)</cp:lastModifiedBy>
  <cp:revision>3</cp:revision>
  <dcterms:created xsi:type="dcterms:W3CDTF">2022-01-23T10:43:00Z</dcterms:created>
  <dcterms:modified xsi:type="dcterms:W3CDTF">2022-01-30T11:14:00Z</dcterms:modified>
</cp:coreProperties>
</file>